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690" w:rsidRDefault="00EE0690" w:rsidP="00EE0690"/>
    <w:p w:rsidR="00EE0690" w:rsidRPr="00236A4B" w:rsidRDefault="00EE0690" w:rsidP="00EE0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4"/>
          <w:szCs w:val="24"/>
          <w:lang w:eastAsia="ru-RU"/>
        </w:rPr>
      </w:pPr>
      <w:r w:rsidRPr="00236A4B">
        <w:rPr>
          <w:caps/>
          <w:sz w:val="24"/>
          <w:szCs w:val="24"/>
          <w:lang w:eastAsia="ru-RU"/>
        </w:rPr>
        <w:t>МИНИСТЕРСТВО ОБРАЗОВАНИЯ И НАУКИ РТ</w:t>
      </w:r>
    </w:p>
    <w:p w:rsidR="00EE0690" w:rsidRPr="00236A4B" w:rsidRDefault="00EE0690" w:rsidP="00EE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  <w:r w:rsidRPr="00236A4B">
        <w:rPr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EE0690" w:rsidRPr="00236A4B" w:rsidRDefault="00EE0690" w:rsidP="00EE0690">
      <w:pPr>
        <w:widowControl/>
        <w:autoSpaceDE/>
        <w:autoSpaceDN/>
        <w:rPr>
          <w:caps/>
          <w:sz w:val="24"/>
          <w:szCs w:val="24"/>
          <w:lang w:eastAsia="ru-RU"/>
        </w:rPr>
      </w:pPr>
    </w:p>
    <w:p w:rsidR="00EE0690" w:rsidRPr="00236A4B" w:rsidRDefault="00EE0690" w:rsidP="00EE0690">
      <w:pPr>
        <w:widowControl/>
        <w:autoSpaceDE/>
        <w:autoSpaceDN/>
        <w:rPr>
          <w:caps/>
          <w:sz w:val="24"/>
          <w:szCs w:val="24"/>
          <w:lang w:eastAsia="ru-RU"/>
        </w:rPr>
      </w:pPr>
    </w:p>
    <w:p w:rsidR="00EE0690" w:rsidRPr="00236A4B" w:rsidRDefault="00EE0690" w:rsidP="00EE0690">
      <w:pPr>
        <w:widowControl/>
        <w:autoSpaceDE/>
        <w:autoSpaceDN/>
        <w:rPr>
          <w:sz w:val="24"/>
          <w:szCs w:val="24"/>
          <w:lang w:eastAsia="ru-RU"/>
        </w:rPr>
      </w:pPr>
      <w:r w:rsidRPr="00236A4B">
        <w:rPr>
          <w:sz w:val="24"/>
          <w:szCs w:val="24"/>
          <w:lang w:eastAsia="ru-RU"/>
        </w:rPr>
        <w:t xml:space="preserve">    «Согласовано»        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EE0690" w:rsidRPr="00236A4B" w:rsidRDefault="00EE0690" w:rsidP="00EE0690">
      <w:pPr>
        <w:widowControl/>
        <w:autoSpaceDE/>
        <w:autoSpaceDN/>
        <w:rPr>
          <w:sz w:val="24"/>
          <w:szCs w:val="24"/>
          <w:lang w:eastAsia="ru-RU"/>
        </w:rPr>
      </w:pPr>
      <w:r w:rsidRPr="00236A4B">
        <w:rPr>
          <w:sz w:val="24"/>
          <w:szCs w:val="24"/>
          <w:lang w:eastAsia="ru-RU"/>
        </w:rPr>
        <w:t xml:space="preserve">   на заседании                                                                               директор ______   З.М.Давлетбаев</w:t>
      </w:r>
    </w:p>
    <w:p w:rsidR="00EE0690" w:rsidRPr="00236A4B" w:rsidRDefault="00EE0690" w:rsidP="00EE0690">
      <w:pPr>
        <w:widowControl/>
        <w:autoSpaceDE/>
        <w:autoSpaceDN/>
        <w:rPr>
          <w:sz w:val="24"/>
          <w:szCs w:val="24"/>
          <w:lang w:eastAsia="ru-RU"/>
        </w:rPr>
      </w:pPr>
      <w:r w:rsidRPr="00236A4B">
        <w:rPr>
          <w:sz w:val="24"/>
          <w:szCs w:val="24"/>
          <w:lang w:eastAsia="ru-RU"/>
        </w:rPr>
        <w:t xml:space="preserve">   метод.комиссии  29.08.2025                                                                                              29.08.2025</w:t>
      </w:r>
    </w:p>
    <w:p w:rsidR="00EE0690" w:rsidRPr="00236A4B" w:rsidRDefault="00EE0690" w:rsidP="00EE0690">
      <w:pPr>
        <w:widowControl/>
        <w:autoSpaceDE/>
        <w:autoSpaceDN/>
        <w:rPr>
          <w:sz w:val="24"/>
          <w:szCs w:val="24"/>
          <w:lang w:eastAsia="ru-RU"/>
        </w:rPr>
      </w:pPr>
      <w:r w:rsidRPr="00236A4B">
        <w:rPr>
          <w:sz w:val="24"/>
          <w:szCs w:val="24"/>
          <w:lang w:eastAsia="ru-RU"/>
        </w:rPr>
        <w:t xml:space="preserve">     пред.__</w:t>
      </w:r>
      <w:r>
        <w:rPr>
          <w:sz w:val="24"/>
          <w:szCs w:val="24"/>
          <w:lang w:eastAsia="ru-RU"/>
        </w:rPr>
        <w:t xml:space="preserve">____ </w:t>
      </w:r>
      <w:r w:rsidRPr="00236A4B">
        <w:rPr>
          <w:sz w:val="24"/>
          <w:szCs w:val="24"/>
          <w:lang w:eastAsia="ru-RU"/>
        </w:rPr>
        <w:t>Яппарова</w:t>
      </w:r>
      <w:r>
        <w:rPr>
          <w:sz w:val="24"/>
          <w:szCs w:val="24"/>
          <w:lang w:eastAsia="ru-RU"/>
        </w:rPr>
        <w:t xml:space="preserve"> Р.Р.</w:t>
      </w:r>
    </w:p>
    <w:p w:rsidR="00EE0690" w:rsidRPr="00236A4B" w:rsidRDefault="00EE0690" w:rsidP="00EE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</w:p>
    <w:p w:rsidR="00EE0690" w:rsidRPr="00236A4B" w:rsidRDefault="00EE0690" w:rsidP="00EE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236A4B">
        <w:rPr>
          <w:b/>
          <w:caps/>
          <w:sz w:val="24"/>
          <w:szCs w:val="24"/>
          <w:lang w:eastAsia="ru-RU"/>
        </w:rPr>
        <w:t xml:space="preserve">           </w:t>
      </w: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spacing w:before="161"/>
        <w:rPr>
          <w:sz w:val="28"/>
        </w:rPr>
      </w:pPr>
    </w:p>
    <w:p w:rsidR="00F46177" w:rsidRDefault="00F46177" w:rsidP="00F46177">
      <w:pPr>
        <w:ind w:left="281" w:right="144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ОБЩЕОБРАЗОВАТЕЛЬНОЙ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ДИСЦИПЛИНЫ ОД.05 ГЕОГРАФИЯ</w:t>
      </w:r>
    </w:p>
    <w:p w:rsidR="002C3097" w:rsidRPr="00236A4B" w:rsidRDefault="002C3097" w:rsidP="002C3097">
      <w:pPr>
        <w:widowControl/>
        <w:autoSpaceDE/>
        <w:autoSpaceDN/>
        <w:spacing w:after="160" w:line="259" w:lineRule="auto"/>
        <w:jc w:val="center"/>
        <w:rPr>
          <w:b/>
          <w:sz w:val="24"/>
          <w:szCs w:val="24"/>
          <w:lang w:eastAsia="ru-RU"/>
        </w:rPr>
      </w:pPr>
      <w:r w:rsidRPr="00236A4B">
        <w:rPr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2C3097" w:rsidRPr="00236A4B" w:rsidRDefault="002C3097" w:rsidP="002C3097">
      <w:pPr>
        <w:widowControl/>
        <w:autoSpaceDE/>
        <w:autoSpaceDN/>
        <w:spacing w:after="160"/>
        <w:jc w:val="center"/>
        <w:rPr>
          <w:b/>
          <w:sz w:val="24"/>
          <w:szCs w:val="24"/>
          <w:lang w:eastAsia="ru-RU"/>
        </w:rPr>
      </w:pPr>
      <w:r w:rsidRPr="00236A4B">
        <w:rPr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2C3097" w:rsidRDefault="002C3097" w:rsidP="000C4B91">
      <w:pPr>
        <w:spacing w:line="276" w:lineRule="auto"/>
        <w:rPr>
          <w:sz w:val="28"/>
        </w:rPr>
      </w:pPr>
    </w:p>
    <w:p w:rsidR="00F46177" w:rsidRDefault="00F46177" w:rsidP="00F46177">
      <w:pPr>
        <w:spacing w:line="276" w:lineRule="auto"/>
        <w:ind w:left="3971" w:hanging="3136"/>
        <w:rPr>
          <w:sz w:val="28"/>
        </w:rPr>
      </w:pPr>
      <w:r>
        <w:rPr>
          <w:sz w:val="28"/>
        </w:rPr>
        <w:t>15.01.05</w:t>
      </w:r>
      <w:r>
        <w:rPr>
          <w:spacing w:val="-7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8"/>
          <w:sz w:val="28"/>
        </w:rPr>
        <w:t xml:space="preserve"> </w:t>
      </w:r>
      <w:r>
        <w:rPr>
          <w:sz w:val="28"/>
        </w:rPr>
        <w:t>(ручной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7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7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(наплавки) </w:t>
      </w:r>
      <w:r>
        <w:rPr>
          <w:w w:val="90"/>
          <w:sz w:val="28"/>
        </w:rPr>
        <w:t>(квалификация - сварщик)</w:t>
      </w: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rPr>
          <w:sz w:val="28"/>
        </w:rPr>
      </w:pPr>
    </w:p>
    <w:p w:rsidR="00F46177" w:rsidRDefault="00F46177" w:rsidP="00F46177">
      <w:pPr>
        <w:pStyle w:val="a3"/>
        <w:spacing w:before="268"/>
        <w:rPr>
          <w:sz w:val="28"/>
        </w:rPr>
      </w:pPr>
    </w:p>
    <w:p w:rsidR="00F46177" w:rsidRDefault="003B390D" w:rsidP="00F46177">
      <w:pPr>
        <w:pStyle w:val="a3"/>
        <w:ind w:left="286" w:right="144"/>
        <w:jc w:val="center"/>
      </w:pPr>
      <w:r>
        <w:t>Арск</w:t>
      </w:r>
      <w:r w:rsidR="00F46177">
        <w:t>,</w:t>
      </w:r>
      <w:r w:rsidR="00F46177">
        <w:rPr>
          <w:spacing w:val="1"/>
        </w:rPr>
        <w:t xml:space="preserve"> </w:t>
      </w:r>
      <w:r>
        <w:t>2025</w:t>
      </w:r>
      <w:r w:rsidR="00F46177">
        <w:rPr>
          <w:spacing w:val="-4"/>
        </w:rPr>
        <w:t xml:space="preserve"> </w:t>
      </w:r>
      <w:r w:rsidR="00F46177">
        <w:rPr>
          <w:spacing w:val="-5"/>
        </w:rPr>
        <w:t>г.</w:t>
      </w:r>
    </w:p>
    <w:p w:rsidR="00F46177" w:rsidRDefault="00F46177" w:rsidP="00F46177">
      <w:pPr>
        <w:pStyle w:val="a3"/>
        <w:jc w:val="center"/>
        <w:sectPr w:rsidR="00F46177">
          <w:pgSz w:w="11910" w:h="16840"/>
          <w:pgMar w:top="960" w:right="425" w:bottom="280" w:left="850" w:header="720" w:footer="720" w:gutter="0"/>
          <w:cols w:space="720"/>
        </w:sectPr>
      </w:pPr>
    </w:p>
    <w:p w:rsidR="00F46177" w:rsidRDefault="00F46177" w:rsidP="00F46177">
      <w:pPr>
        <w:pStyle w:val="a3"/>
        <w:spacing w:before="74"/>
        <w:ind w:left="283"/>
      </w:pPr>
      <w:r>
        <w:lastRenderedPageBreak/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разработана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основе:</w:t>
      </w:r>
    </w:p>
    <w:p w:rsidR="00F46177" w:rsidRDefault="00F46177" w:rsidP="001D792F">
      <w:pPr>
        <w:pStyle w:val="a5"/>
        <w:numPr>
          <w:ilvl w:val="0"/>
          <w:numId w:val="25"/>
        </w:numPr>
        <w:tabs>
          <w:tab w:val="left" w:pos="426"/>
        </w:tabs>
        <w:spacing w:before="3" w:line="271" w:lineRule="auto"/>
        <w:ind w:right="776" w:firstLine="144"/>
        <w:rPr>
          <w:sz w:val="24"/>
        </w:rPr>
      </w:pPr>
      <w:r>
        <w:rPr>
          <w:sz w:val="24"/>
        </w:rPr>
        <w:t>Федерального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9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8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образования, утвержденного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приказом Министерства образования и науки РФ от 17 мая 2012 г. N 413 (Зарегистрирован в Минюсте России 7 июня 2012 г. N 24480);</w:t>
      </w:r>
    </w:p>
    <w:p w:rsidR="00F46177" w:rsidRDefault="00F46177" w:rsidP="00F46177">
      <w:pPr>
        <w:pStyle w:val="a3"/>
        <w:spacing w:before="1" w:line="271" w:lineRule="auto"/>
        <w:ind w:left="139" w:right="91" w:firstLine="144"/>
      </w:pPr>
      <w:r>
        <w:t>-Приказа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</w:t>
      </w:r>
      <w:r>
        <w:rPr>
          <w:spacing w:val="-1"/>
        </w:rPr>
        <w:t xml:space="preserve"> </w:t>
      </w:r>
      <w:r>
        <w:t>приказом</w:t>
      </w:r>
      <w:r>
        <w:rPr>
          <w:spacing w:val="-1"/>
        </w:rPr>
        <w:t xml:space="preserve"> </w:t>
      </w:r>
      <w:r>
        <w:t>Министерства</w:t>
      </w:r>
      <w:r>
        <w:rPr>
          <w:spacing w:val="-8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r>
        <w:rPr>
          <w:spacing w:val="-6"/>
        </w:rPr>
        <w:t xml:space="preserve"> </w:t>
      </w:r>
      <w:r>
        <w:t>от 17.05.2012г. №413» (Зарегистрировано в Министерстве юстиции Российской Федерации 12.09.2022</w:t>
      </w:r>
    </w:p>
    <w:p w:rsidR="00F46177" w:rsidRDefault="00F46177" w:rsidP="00F46177">
      <w:pPr>
        <w:pStyle w:val="a3"/>
        <w:ind w:left="139"/>
      </w:pPr>
      <w:r>
        <w:t>№</w:t>
      </w:r>
      <w:r>
        <w:rPr>
          <w:spacing w:val="3"/>
        </w:rPr>
        <w:t xml:space="preserve"> </w:t>
      </w:r>
      <w:r>
        <w:rPr>
          <w:spacing w:val="-2"/>
        </w:rPr>
        <w:t>70034)</w:t>
      </w:r>
    </w:p>
    <w:p w:rsidR="00F46177" w:rsidRDefault="00F46177" w:rsidP="001D792F">
      <w:pPr>
        <w:pStyle w:val="a5"/>
        <w:numPr>
          <w:ilvl w:val="0"/>
          <w:numId w:val="25"/>
        </w:numPr>
        <w:tabs>
          <w:tab w:val="left" w:pos="546"/>
        </w:tabs>
        <w:spacing w:before="37" w:line="271" w:lineRule="auto"/>
        <w:ind w:right="432" w:firstLine="144"/>
        <w:rPr>
          <w:sz w:val="24"/>
        </w:rPr>
      </w:pPr>
      <w:r>
        <w:rPr>
          <w:sz w:val="24"/>
        </w:rPr>
        <w:t>Федеральной основной общеобразовательной программы среднего общего образования, утвержденной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18.05.2023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9"/>
          <w:sz w:val="24"/>
        </w:rPr>
        <w:t xml:space="preserve"> </w:t>
      </w:r>
      <w:r>
        <w:rPr>
          <w:sz w:val="24"/>
        </w:rPr>
        <w:t>371 "Об утверждении федеральной образовательной программы среднего общего образования" (Зарегистрирован 12.07.2023г. № 74228);</w:t>
      </w:r>
    </w:p>
    <w:p w:rsidR="00F46177" w:rsidRDefault="00F46177" w:rsidP="001D792F">
      <w:pPr>
        <w:pStyle w:val="a5"/>
        <w:numPr>
          <w:ilvl w:val="0"/>
          <w:numId w:val="25"/>
        </w:numPr>
        <w:tabs>
          <w:tab w:val="left" w:pos="426"/>
        </w:tabs>
        <w:spacing w:line="271" w:lineRule="auto"/>
        <w:ind w:right="358" w:firstLine="144"/>
        <w:rPr>
          <w:sz w:val="24"/>
        </w:rPr>
      </w:pPr>
      <w:r>
        <w:rPr>
          <w:sz w:val="24"/>
        </w:rPr>
        <w:t>Федерального государственного образовательного стандарта среднего профессионального образования по специальности 15.01.05 Сварщик (ручной и частично механизированной сварки (наплавки) ,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утвержденного 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 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 11</w:t>
      </w:r>
      <w:r>
        <w:rPr>
          <w:spacing w:val="-3"/>
          <w:sz w:val="24"/>
        </w:rPr>
        <w:t xml:space="preserve"> </w:t>
      </w:r>
      <w:r>
        <w:rPr>
          <w:sz w:val="24"/>
        </w:rPr>
        <w:t>января 2018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6"/>
          <w:sz w:val="24"/>
        </w:rPr>
        <w:t xml:space="preserve"> </w:t>
      </w:r>
      <w:r>
        <w:rPr>
          <w:sz w:val="24"/>
        </w:rPr>
        <w:t>26</w:t>
      </w:r>
      <w:r>
        <w:rPr>
          <w:spacing w:val="-7"/>
          <w:sz w:val="24"/>
        </w:rPr>
        <w:t xml:space="preserve"> </w:t>
      </w:r>
      <w:r>
        <w:rPr>
          <w:sz w:val="24"/>
        </w:rPr>
        <w:t>(зарегистрирован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10"/>
          <w:sz w:val="24"/>
        </w:rPr>
        <w:t xml:space="preserve"> </w:t>
      </w:r>
      <w:r>
        <w:rPr>
          <w:sz w:val="24"/>
        </w:rPr>
        <w:t>юстиции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7"/>
          <w:sz w:val="24"/>
        </w:rPr>
        <w:t xml:space="preserve"> </w:t>
      </w:r>
      <w:r>
        <w:rPr>
          <w:sz w:val="24"/>
        </w:rPr>
        <w:t>февраля 2018</w:t>
      </w:r>
      <w:r>
        <w:rPr>
          <w:spacing w:val="-2"/>
          <w:sz w:val="24"/>
        </w:rPr>
        <w:t xml:space="preserve"> </w:t>
      </w:r>
      <w:r>
        <w:rPr>
          <w:sz w:val="24"/>
        </w:rPr>
        <w:t>г.,</w:t>
      </w:r>
    </w:p>
    <w:p w:rsidR="00F46177" w:rsidRDefault="00F46177" w:rsidP="00F46177">
      <w:pPr>
        <w:pStyle w:val="a3"/>
        <w:ind w:left="139"/>
      </w:pPr>
      <w:r>
        <w:t>регистрационный</w:t>
      </w:r>
      <w:r>
        <w:rPr>
          <w:spacing w:val="-5"/>
        </w:rPr>
        <w:t xml:space="preserve"> </w:t>
      </w:r>
      <w:r>
        <w:t xml:space="preserve">№ </w:t>
      </w:r>
      <w:r>
        <w:rPr>
          <w:spacing w:val="-2"/>
        </w:rPr>
        <w:t>49885;</w:t>
      </w:r>
    </w:p>
    <w:p w:rsidR="00F46177" w:rsidRDefault="00F46177" w:rsidP="001D792F">
      <w:pPr>
        <w:pStyle w:val="a5"/>
        <w:numPr>
          <w:ilvl w:val="0"/>
          <w:numId w:val="25"/>
        </w:numPr>
        <w:tabs>
          <w:tab w:val="left" w:pos="421"/>
        </w:tabs>
        <w:spacing w:before="33" w:line="271" w:lineRule="auto"/>
        <w:ind w:right="471" w:firstLine="144"/>
        <w:rPr>
          <w:sz w:val="24"/>
        </w:rPr>
      </w:pPr>
      <w:r>
        <w:rPr>
          <w:sz w:val="24"/>
        </w:rPr>
        <w:t>основной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15.01.05</w:t>
      </w:r>
      <w:r>
        <w:rPr>
          <w:spacing w:val="-5"/>
          <w:sz w:val="24"/>
        </w:rPr>
        <w:t xml:space="preserve"> </w:t>
      </w:r>
      <w:r>
        <w:rPr>
          <w:sz w:val="24"/>
        </w:rPr>
        <w:t>Сварщик (ручной и частично механизированной сварки (наплавки), 2024 г.;</w:t>
      </w:r>
    </w:p>
    <w:p w:rsidR="00F46177" w:rsidRDefault="00F46177" w:rsidP="001D792F">
      <w:pPr>
        <w:pStyle w:val="a5"/>
        <w:numPr>
          <w:ilvl w:val="0"/>
          <w:numId w:val="25"/>
        </w:numPr>
        <w:tabs>
          <w:tab w:val="left" w:pos="426"/>
        </w:tabs>
        <w:spacing w:line="271" w:lineRule="auto"/>
        <w:ind w:right="181" w:firstLine="144"/>
        <w:rPr>
          <w:sz w:val="24"/>
        </w:rPr>
      </w:pPr>
      <w:r>
        <w:rPr>
          <w:sz w:val="24"/>
        </w:rPr>
        <w:t>примерной рабочей программы общеобразовательной дисциплины ОД.05 География (база) для профессиональных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-6"/>
          <w:sz w:val="24"/>
        </w:rPr>
        <w:t xml:space="preserve"> </w:t>
      </w:r>
      <w:r>
        <w:rPr>
          <w:sz w:val="24"/>
        </w:rPr>
        <w:t>разработанной</w:t>
      </w:r>
      <w:r>
        <w:rPr>
          <w:spacing w:val="-7"/>
          <w:sz w:val="24"/>
        </w:rPr>
        <w:t xml:space="preserve"> </w:t>
      </w:r>
      <w:r>
        <w:rPr>
          <w:sz w:val="24"/>
        </w:rPr>
        <w:t>ФГБОУ</w:t>
      </w:r>
      <w:r>
        <w:rPr>
          <w:spacing w:val="-6"/>
          <w:sz w:val="24"/>
        </w:rPr>
        <w:t xml:space="preserve"> </w:t>
      </w:r>
      <w:r>
        <w:rPr>
          <w:sz w:val="24"/>
        </w:rPr>
        <w:t>ДПО</w:t>
      </w:r>
      <w:r>
        <w:rPr>
          <w:spacing w:val="-4"/>
          <w:sz w:val="24"/>
        </w:rPr>
        <w:t xml:space="preserve"> </w:t>
      </w:r>
      <w:r>
        <w:rPr>
          <w:sz w:val="24"/>
        </w:rPr>
        <w:t>«Институт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 профессионального образования», 2022год;</w:t>
      </w:r>
    </w:p>
    <w:p w:rsidR="00F46177" w:rsidRDefault="00F46177" w:rsidP="001D792F">
      <w:pPr>
        <w:pStyle w:val="a5"/>
        <w:numPr>
          <w:ilvl w:val="0"/>
          <w:numId w:val="25"/>
        </w:numPr>
        <w:tabs>
          <w:tab w:val="left" w:pos="426"/>
        </w:tabs>
        <w:spacing w:before="1" w:line="271" w:lineRule="auto"/>
        <w:ind w:right="1092" w:firstLine="144"/>
        <w:rPr>
          <w:sz w:val="24"/>
        </w:rPr>
      </w:pPr>
      <w:r>
        <w:rPr>
          <w:sz w:val="24"/>
        </w:rPr>
        <w:t>рабочей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15.01.05</w:t>
      </w:r>
      <w:r>
        <w:rPr>
          <w:spacing w:val="-4"/>
          <w:sz w:val="24"/>
        </w:rPr>
        <w:t xml:space="preserve"> </w:t>
      </w:r>
      <w:r>
        <w:rPr>
          <w:sz w:val="24"/>
        </w:rPr>
        <w:t>Сварщик</w:t>
      </w:r>
      <w:r>
        <w:rPr>
          <w:spacing w:val="-6"/>
          <w:sz w:val="24"/>
        </w:rPr>
        <w:t xml:space="preserve"> </w:t>
      </w:r>
      <w:r>
        <w:rPr>
          <w:sz w:val="24"/>
        </w:rPr>
        <w:t>(ручной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частично механизированной сварки (наплавки), 2024 г.</w:t>
      </w:r>
    </w:p>
    <w:p w:rsidR="00F46177" w:rsidRDefault="00F46177" w:rsidP="00F46177">
      <w:pPr>
        <w:pStyle w:val="a3"/>
        <w:spacing w:line="271" w:lineRule="auto"/>
        <w:ind w:left="139" w:firstLine="508"/>
      </w:pPr>
      <w:r>
        <w:t>Программа учебного предмета ОД.05 География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</w:t>
      </w:r>
      <w:r>
        <w:rPr>
          <w:spacing w:val="-6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Р-98,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основании</w:t>
      </w:r>
      <w:r>
        <w:rPr>
          <w:spacing w:val="-5"/>
        </w:rPr>
        <w:t xml:space="preserve"> </w:t>
      </w:r>
      <w:r>
        <w:t>письма</w:t>
      </w:r>
      <w:r>
        <w:rPr>
          <w:spacing w:val="-3"/>
        </w:rPr>
        <w:t xml:space="preserve"> </w:t>
      </w:r>
      <w:r>
        <w:t>Департамента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5"/>
        </w:rPr>
        <w:t xml:space="preserve"> </w:t>
      </w:r>
      <w:r>
        <w:t>политики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</w:t>
      </w:r>
    </w:p>
    <w:p w:rsidR="00F46177" w:rsidRDefault="00F46177" w:rsidP="00F46177">
      <w:pPr>
        <w:pStyle w:val="a3"/>
        <w:ind w:left="888"/>
      </w:pPr>
      <w:r>
        <w:t>Содержание</w:t>
      </w:r>
      <w:r>
        <w:rPr>
          <w:spacing w:val="-4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предмету</w:t>
      </w:r>
      <w:r>
        <w:rPr>
          <w:spacing w:val="-11"/>
        </w:rPr>
        <w:t xml:space="preserve"> </w:t>
      </w:r>
      <w:r>
        <w:t>ОД.05</w:t>
      </w:r>
      <w:r>
        <w:rPr>
          <w:spacing w:val="-3"/>
        </w:rPr>
        <w:t xml:space="preserve"> </w:t>
      </w:r>
      <w:r>
        <w:t>География</w:t>
      </w:r>
      <w:r>
        <w:rPr>
          <w:spacing w:val="-2"/>
        </w:rPr>
        <w:t xml:space="preserve"> разработано</w:t>
      </w:r>
    </w:p>
    <w:p w:rsidR="00F46177" w:rsidRDefault="00F46177" w:rsidP="00F46177">
      <w:pPr>
        <w:pStyle w:val="a3"/>
        <w:spacing w:before="34" w:line="271" w:lineRule="auto"/>
        <w:ind w:left="139" w:firstLine="144"/>
      </w:pPr>
      <w:r>
        <w:t>на</w:t>
      </w:r>
      <w:r>
        <w:rPr>
          <w:spacing w:val="-9"/>
        </w:rPr>
        <w:t xml:space="preserve"> </w:t>
      </w:r>
      <w:r>
        <w:t>основе:</w:t>
      </w:r>
      <w:r>
        <w:rPr>
          <w:spacing w:val="-4"/>
        </w:rPr>
        <w:t xml:space="preserve"> </w:t>
      </w:r>
      <w:r>
        <w:t>синхронизации</w:t>
      </w:r>
      <w:r>
        <w:rPr>
          <w:spacing w:val="-12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ФГОС СОО</w:t>
      </w:r>
      <w:r>
        <w:rPr>
          <w:spacing w:val="-5"/>
        </w:rPr>
        <w:t xml:space="preserve"> </w:t>
      </w:r>
      <w:r>
        <w:t>(личностных,</w:t>
      </w:r>
      <w:r>
        <w:rPr>
          <w:spacing w:val="-6"/>
        </w:rPr>
        <w:t xml:space="preserve"> </w:t>
      </w:r>
      <w:r>
        <w:t>предметных, метапредметных) и ФГОС СПО (ОК, ПК) с учетом профильной направленности специальности</w:t>
      </w:r>
    </w:p>
    <w:p w:rsidR="00F46177" w:rsidRDefault="00F46177" w:rsidP="00F46177">
      <w:pPr>
        <w:pStyle w:val="a3"/>
        <w:spacing w:line="271" w:lineRule="auto"/>
        <w:ind w:left="139"/>
      </w:pPr>
      <w:r>
        <w:t>15.01.05 Сварщик (ручной и частично механизированной сварки (наплавки);</w:t>
      </w:r>
      <w:r>
        <w:rPr>
          <w:spacing w:val="40"/>
        </w:rPr>
        <w:t xml:space="preserve"> </w:t>
      </w:r>
      <w:r>
        <w:t>интеграции и преемственности</w:t>
      </w:r>
      <w:r>
        <w:rPr>
          <w:spacing w:val="-6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предмету</w:t>
      </w:r>
      <w:r>
        <w:rPr>
          <w:spacing w:val="-12"/>
        </w:rPr>
        <w:t xml:space="preserve"> </w:t>
      </w:r>
      <w:r>
        <w:t>ОД.05</w:t>
      </w:r>
      <w:r>
        <w:rPr>
          <w:spacing w:val="-3"/>
        </w:rPr>
        <w:t xml:space="preserve"> </w:t>
      </w:r>
      <w:r>
        <w:t>География и</w:t>
      </w:r>
      <w:r>
        <w:rPr>
          <w:spacing w:val="-7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дисциплин, профессиональных модулей ФГОС СПО.</w:t>
      </w:r>
    </w:p>
    <w:p w:rsidR="00F46177" w:rsidRDefault="00F46177" w:rsidP="00F46177">
      <w:pPr>
        <w:pStyle w:val="a3"/>
      </w:pPr>
    </w:p>
    <w:p w:rsidR="00F46177" w:rsidRDefault="00F46177" w:rsidP="00F46177">
      <w:pPr>
        <w:pStyle w:val="a3"/>
        <w:spacing w:before="68"/>
      </w:pPr>
    </w:p>
    <w:p w:rsidR="00F46177" w:rsidRDefault="00F46177" w:rsidP="000E67B8">
      <w:pPr>
        <w:pStyle w:val="a3"/>
        <w:spacing w:line="271" w:lineRule="auto"/>
        <w:ind w:left="139" w:firstLine="144"/>
      </w:pPr>
      <w:r>
        <w:rPr>
          <w:b/>
        </w:rPr>
        <w:t>Организация-разработчик</w:t>
      </w:r>
      <w:r>
        <w:t>: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7"/>
        </w:rPr>
        <w:t xml:space="preserve"> </w:t>
      </w:r>
      <w:r>
        <w:t>автономное</w:t>
      </w:r>
      <w:r>
        <w:rPr>
          <w:spacing w:val="-11"/>
        </w:rPr>
        <w:t xml:space="preserve"> </w:t>
      </w:r>
      <w:r>
        <w:t>профессиональное</w:t>
      </w:r>
      <w:r>
        <w:rPr>
          <w:spacing w:val="-11"/>
        </w:rPr>
        <w:t xml:space="preserve"> </w:t>
      </w:r>
      <w:r>
        <w:t>образовательное учр</w:t>
      </w:r>
      <w:r w:rsidR="005C5DE2">
        <w:t>еждение «</w:t>
      </w:r>
      <w:r w:rsidR="001D792F">
        <w:t xml:space="preserve">Арский агропромышленный профессиональный </w:t>
      </w:r>
      <w:r w:rsidR="000E67B8">
        <w:t>колледж»</w:t>
      </w:r>
    </w:p>
    <w:p w:rsidR="000E67B8" w:rsidRPr="00236A4B" w:rsidRDefault="000E67B8" w:rsidP="000E67B8">
      <w:pPr>
        <w:spacing w:before="6"/>
        <w:rPr>
          <w:sz w:val="24"/>
          <w:szCs w:val="24"/>
        </w:rPr>
      </w:pPr>
    </w:p>
    <w:p w:rsidR="000E67B8" w:rsidRDefault="000E67B8" w:rsidP="000E67B8">
      <w:r>
        <w:rPr>
          <w:b/>
          <w:sz w:val="24"/>
          <w:szCs w:val="24"/>
        </w:rPr>
        <w:t xml:space="preserve">      </w:t>
      </w:r>
      <w:r w:rsidRPr="00236A4B">
        <w:rPr>
          <w:b/>
          <w:sz w:val="24"/>
          <w:szCs w:val="24"/>
        </w:rPr>
        <w:t xml:space="preserve">Разработчики: </w:t>
      </w:r>
      <w:r>
        <w:rPr>
          <w:sz w:val="24"/>
          <w:szCs w:val="24"/>
        </w:rPr>
        <w:t>Абдуллин Хабир Габдулхаевич</w:t>
      </w:r>
      <w:r w:rsidRPr="00236A4B">
        <w:rPr>
          <w:sz w:val="24"/>
          <w:szCs w:val="24"/>
        </w:rPr>
        <w:t>,</w:t>
      </w:r>
      <w:r w:rsidRPr="00236A4B"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преподаватель </w:t>
      </w:r>
      <w:r w:rsidRPr="00236A4B">
        <w:rPr>
          <w:sz w:val="24"/>
          <w:szCs w:val="24"/>
        </w:rPr>
        <w:t xml:space="preserve"> ГАПОУ «Арский агропромышленный профессиональн</w:t>
      </w:r>
      <w:r>
        <w:rPr>
          <w:sz w:val="24"/>
          <w:szCs w:val="24"/>
        </w:rPr>
        <w:t>ый колледж»</w:t>
      </w:r>
    </w:p>
    <w:p w:rsidR="000E67B8" w:rsidRDefault="000E67B8" w:rsidP="000E67B8">
      <w:pPr>
        <w:pStyle w:val="a3"/>
        <w:spacing w:line="271" w:lineRule="auto"/>
        <w:ind w:left="139" w:firstLine="144"/>
      </w:pPr>
    </w:p>
    <w:p w:rsidR="000E67B8" w:rsidRDefault="000E67B8" w:rsidP="000E67B8">
      <w:pPr>
        <w:pStyle w:val="a3"/>
        <w:spacing w:line="271" w:lineRule="auto"/>
        <w:ind w:left="139" w:firstLine="144"/>
        <w:sectPr w:rsidR="000E67B8">
          <w:pgSz w:w="11910" w:h="16840"/>
          <w:pgMar w:top="960" w:right="425" w:bottom="280" w:left="850" w:header="720" w:footer="720" w:gutter="0"/>
          <w:cols w:space="720"/>
        </w:sectPr>
      </w:pPr>
    </w:p>
    <w:p w:rsidR="00F46177" w:rsidRDefault="00F46177" w:rsidP="00F46177">
      <w:pPr>
        <w:spacing w:before="79"/>
        <w:ind w:left="280" w:right="144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F46177" w:rsidRDefault="00F46177" w:rsidP="001D792F">
      <w:pPr>
        <w:pStyle w:val="1"/>
        <w:numPr>
          <w:ilvl w:val="0"/>
          <w:numId w:val="24"/>
        </w:numPr>
        <w:tabs>
          <w:tab w:val="left" w:pos="527"/>
          <w:tab w:val="left" w:leader="dot" w:pos="9776"/>
        </w:tabs>
        <w:spacing w:before="295" w:line="242" w:lineRule="auto"/>
        <w:ind w:right="393" w:firstLine="144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11"/>
        </w:rPr>
        <w:t xml:space="preserve"> </w:t>
      </w:r>
      <w:r>
        <w:t>РАБОЧЕЙ</w:t>
      </w:r>
      <w:r>
        <w:rPr>
          <w:spacing w:val="-14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ОБЩЕОБРАЗОВАТЕЛЬНОЙ ДИСЦИПЛИНЫ</w:t>
      </w:r>
      <w:r>
        <w:rPr>
          <w:spacing w:val="80"/>
        </w:rPr>
        <w:t xml:space="preserve"> </w:t>
      </w:r>
      <w:r>
        <w:t>ОД.05. География</w:t>
      </w:r>
      <w:r>
        <w:rPr>
          <w:b w:val="0"/>
        </w:rPr>
        <w:tab/>
      </w:r>
      <w:r>
        <w:rPr>
          <w:spacing w:val="-6"/>
        </w:rPr>
        <w:t>45</w:t>
      </w:r>
    </w:p>
    <w:p w:rsidR="00F46177" w:rsidRDefault="00F46177" w:rsidP="001D792F">
      <w:pPr>
        <w:pStyle w:val="a5"/>
        <w:numPr>
          <w:ilvl w:val="0"/>
          <w:numId w:val="24"/>
        </w:numPr>
        <w:tabs>
          <w:tab w:val="left" w:pos="527"/>
          <w:tab w:val="left" w:leader="dot" w:pos="9776"/>
        </w:tabs>
        <w:spacing w:before="274" w:line="240" w:lineRule="auto"/>
        <w:ind w:left="527" w:hanging="244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  <w:r>
        <w:rPr>
          <w:sz w:val="24"/>
        </w:rPr>
        <w:tab/>
      </w:r>
      <w:r>
        <w:rPr>
          <w:b/>
          <w:spacing w:val="-5"/>
          <w:sz w:val="24"/>
        </w:rPr>
        <w:t>60</w:t>
      </w:r>
    </w:p>
    <w:p w:rsidR="00F46177" w:rsidRDefault="00F46177" w:rsidP="001D792F">
      <w:pPr>
        <w:pStyle w:val="a5"/>
        <w:numPr>
          <w:ilvl w:val="0"/>
          <w:numId w:val="24"/>
        </w:numPr>
        <w:tabs>
          <w:tab w:val="left" w:pos="527"/>
          <w:tab w:val="left" w:leader="dot" w:pos="9776"/>
        </w:tabs>
        <w:spacing w:before="278" w:line="237" w:lineRule="auto"/>
        <w:ind w:left="283" w:right="615" w:firstLine="0"/>
        <w:rPr>
          <w:b/>
          <w:sz w:val="24"/>
        </w:rPr>
      </w:pPr>
      <w:r>
        <w:rPr>
          <w:b/>
          <w:sz w:val="24"/>
        </w:rPr>
        <w:t xml:space="preserve">УСЛОВИЯ РЕАЛИЗАЦИИ ПРОГРАММЫ ОБШЕОБРАЗОВАТЕЛЬНОЙ...................... </w:t>
      </w:r>
      <w:r>
        <w:rPr>
          <w:b/>
          <w:spacing w:val="-2"/>
          <w:sz w:val="24"/>
        </w:rPr>
        <w:t>ДИСЦИПЛИНЫ</w:t>
      </w:r>
      <w:r>
        <w:rPr>
          <w:sz w:val="24"/>
        </w:rPr>
        <w:tab/>
      </w:r>
      <w:r>
        <w:rPr>
          <w:b/>
          <w:spacing w:val="-6"/>
          <w:sz w:val="24"/>
        </w:rPr>
        <w:t>69</w:t>
      </w:r>
    </w:p>
    <w:p w:rsidR="00F46177" w:rsidRDefault="00F46177" w:rsidP="001D792F">
      <w:pPr>
        <w:pStyle w:val="a5"/>
        <w:numPr>
          <w:ilvl w:val="0"/>
          <w:numId w:val="24"/>
        </w:numPr>
        <w:tabs>
          <w:tab w:val="left" w:pos="527"/>
          <w:tab w:val="left" w:leader="dot" w:pos="9776"/>
        </w:tabs>
        <w:spacing w:before="277" w:line="242" w:lineRule="auto"/>
        <w:ind w:right="615" w:firstLine="144"/>
        <w:rPr>
          <w:b/>
          <w:sz w:val="24"/>
        </w:rPr>
      </w:pPr>
      <w:r>
        <w:rPr>
          <w:b/>
          <w:sz w:val="24"/>
        </w:rPr>
        <w:t xml:space="preserve">КОНТРОЛЬ И ОЦЕНКА РЕЗУЛЬТАТОВ ОСВОЕНИЯ ОБЩЕОБРАЗОВАТЕЛЬНОЙ </w:t>
      </w:r>
      <w:r>
        <w:rPr>
          <w:b/>
          <w:spacing w:val="-2"/>
          <w:sz w:val="24"/>
        </w:rPr>
        <w:t>ДИСЦИПЛИНЫ</w:t>
      </w:r>
      <w:r>
        <w:rPr>
          <w:sz w:val="24"/>
        </w:rPr>
        <w:tab/>
      </w:r>
      <w:r>
        <w:rPr>
          <w:b/>
          <w:spacing w:val="-6"/>
          <w:sz w:val="24"/>
        </w:rPr>
        <w:t>71</w:t>
      </w:r>
    </w:p>
    <w:p w:rsidR="00F46177" w:rsidRDefault="00F46177" w:rsidP="00F46177">
      <w:pPr>
        <w:pStyle w:val="a5"/>
        <w:spacing w:line="242" w:lineRule="auto"/>
        <w:rPr>
          <w:b/>
          <w:sz w:val="24"/>
        </w:rPr>
        <w:sectPr w:rsidR="00F46177">
          <w:pgSz w:w="11910" w:h="16840"/>
          <w:pgMar w:top="960" w:right="425" w:bottom="280" w:left="850" w:header="720" w:footer="720" w:gutter="0"/>
          <w:cols w:space="720"/>
        </w:sectPr>
      </w:pPr>
    </w:p>
    <w:p w:rsidR="00F46177" w:rsidRDefault="00F46177" w:rsidP="001D792F">
      <w:pPr>
        <w:pStyle w:val="a5"/>
        <w:numPr>
          <w:ilvl w:val="0"/>
          <w:numId w:val="23"/>
        </w:numPr>
        <w:tabs>
          <w:tab w:val="left" w:pos="527"/>
        </w:tabs>
        <w:spacing w:before="74"/>
        <w:ind w:hanging="244"/>
        <w:jc w:val="left"/>
        <w:rPr>
          <w:sz w:val="24"/>
        </w:rPr>
      </w:pPr>
      <w:r>
        <w:rPr>
          <w:sz w:val="24"/>
        </w:rPr>
        <w:lastRenderedPageBreak/>
        <w:t>ОБЩАЯ</w:t>
      </w:r>
      <w:r>
        <w:rPr>
          <w:spacing w:val="-10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ОБЩЕОБРАЗОВАТЕЛЬНОЙ</w:t>
      </w:r>
    </w:p>
    <w:p w:rsidR="00F46177" w:rsidRDefault="00F46177" w:rsidP="00F46177">
      <w:pPr>
        <w:pStyle w:val="a3"/>
        <w:spacing w:line="275" w:lineRule="exact"/>
        <w:ind w:left="139"/>
      </w:pPr>
      <w:r>
        <w:t>ДИСЦИПЛИНЫ</w:t>
      </w:r>
      <w:r>
        <w:rPr>
          <w:spacing w:val="28"/>
        </w:rPr>
        <w:t xml:space="preserve">  </w:t>
      </w:r>
      <w:r>
        <w:t>ОД.05.</w:t>
      </w:r>
      <w:r>
        <w:rPr>
          <w:spacing w:val="1"/>
        </w:rPr>
        <w:t xml:space="preserve"> </w:t>
      </w:r>
      <w:r>
        <w:rPr>
          <w:spacing w:val="-2"/>
        </w:rPr>
        <w:t>География</w:t>
      </w:r>
    </w:p>
    <w:p w:rsidR="00F46177" w:rsidRDefault="00F46177" w:rsidP="001D792F">
      <w:pPr>
        <w:pStyle w:val="a5"/>
        <w:numPr>
          <w:ilvl w:val="1"/>
          <w:numId w:val="23"/>
        </w:numPr>
        <w:tabs>
          <w:tab w:val="left" w:pos="642"/>
        </w:tabs>
        <w:spacing w:before="248" w:line="240" w:lineRule="auto"/>
        <w:ind w:left="642" w:hanging="359"/>
        <w:rPr>
          <w:b/>
          <w:sz w:val="24"/>
        </w:rPr>
      </w:pPr>
      <w:bookmarkStart w:id="0" w:name="1.1_Место_дисциплины_в_структуре_образов"/>
      <w:bookmarkEnd w:id="0"/>
      <w:r>
        <w:rPr>
          <w:b/>
          <w:sz w:val="24"/>
        </w:rPr>
        <w:t>Место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СПО</w:t>
      </w:r>
    </w:p>
    <w:p w:rsidR="00F46177" w:rsidRDefault="00F46177" w:rsidP="00F46177">
      <w:pPr>
        <w:pStyle w:val="a3"/>
        <w:spacing w:before="55"/>
        <w:ind w:left="139" w:right="259" w:firstLine="628"/>
      </w:pPr>
      <w:r>
        <w:t>Общеобразовательная дисциплина ОД.05 География является обязательной частью общеобразовательного</w:t>
      </w:r>
      <w:r>
        <w:rPr>
          <w:spacing w:val="-2"/>
        </w:rPr>
        <w:t xml:space="preserve"> </w:t>
      </w:r>
      <w:r>
        <w:t>цикла</w:t>
      </w:r>
      <w:r>
        <w:rPr>
          <w:spacing w:val="-11"/>
        </w:rPr>
        <w:t xml:space="preserve"> </w:t>
      </w:r>
      <w:r>
        <w:t>основной</w:t>
      </w:r>
      <w:r>
        <w:rPr>
          <w:spacing w:val="-9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специальности 15.01.05 Сварщик (ручной и частично механизированной сварки (наплавки) , реализуемой</w:t>
      </w:r>
      <w:r>
        <w:rPr>
          <w:spacing w:val="80"/>
        </w:rPr>
        <w:t xml:space="preserve"> </w:t>
      </w:r>
      <w:r>
        <w:t>на базе основного общего образования с получением среднего общего образования.</w:t>
      </w:r>
    </w:p>
    <w:p w:rsidR="00F46177" w:rsidRDefault="00F46177" w:rsidP="00F46177">
      <w:pPr>
        <w:pStyle w:val="a3"/>
        <w:spacing w:before="3" w:line="237" w:lineRule="auto"/>
        <w:ind w:left="139" w:firstLine="508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может</w:t>
      </w:r>
      <w:r>
        <w:rPr>
          <w:spacing w:val="-8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использована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9"/>
        </w:rPr>
        <w:t xml:space="preserve"> </w:t>
      </w:r>
      <w:r>
        <w:t>дистанционного обучения и с применением электронных образовательных технологий.</w:t>
      </w:r>
    </w:p>
    <w:p w:rsidR="00F46177" w:rsidRDefault="00F46177" w:rsidP="001D792F">
      <w:pPr>
        <w:pStyle w:val="a5"/>
        <w:numPr>
          <w:ilvl w:val="1"/>
          <w:numId w:val="22"/>
        </w:numPr>
        <w:tabs>
          <w:tab w:val="left" w:pos="704"/>
        </w:tabs>
        <w:spacing w:before="248" w:line="240" w:lineRule="auto"/>
        <w:ind w:left="704" w:hanging="421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:rsidR="00F46177" w:rsidRDefault="00F46177" w:rsidP="001D792F">
      <w:pPr>
        <w:pStyle w:val="a5"/>
        <w:numPr>
          <w:ilvl w:val="2"/>
          <w:numId w:val="22"/>
        </w:numPr>
        <w:tabs>
          <w:tab w:val="left" w:pos="886"/>
        </w:tabs>
        <w:spacing w:before="238" w:line="240" w:lineRule="auto"/>
        <w:ind w:left="886" w:hanging="603"/>
        <w:rPr>
          <w:b/>
          <w:sz w:val="24"/>
        </w:rPr>
      </w:pPr>
      <w:bookmarkStart w:id="1" w:name="1.2.1._Цель_общеобразовательной_дисципли"/>
      <w:bookmarkEnd w:id="1"/>
      <w:r>
        <w:rPr>
          <w:b/>
          <w:sz w:val="24"/>
        </w:rPr>
        <w:t>Цель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F46177" w:rsidRDefault="00F46177" w:rsidP="00F46177">
      <w:pPr>
        <w:pStyle w:val="a3"/>
        <w:spacing w:before="55" w:line="242" w:lineRule="auto"/>
        <w:ind w:left="139" w:firstLine="144"/>
      </w:pPr>
      <w:r>
        <w:t>Содержание</w:t>
      </w:r>
      <w:r>
        <w:rPr>
          <w:spacing w:val="-5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общеобразовательной</w:t>
      </w:r>
      <w:r>
        <w:rPr>
          <w:spacing w:val="-8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ОД.05</w:t>
      </w:r>
      <w:r>
        <w:rPr>
          <w:spacing w:val="-9"/>
        </w:rPr>
        <w:t xml:space="preserve"> </w:t>
      </w:r>
      <w:r>
        <w:t>География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 xml:space="preserve">на достижение следующих </w:t>
      </w:r>
      <w:r>
        <w:rPr>
          <w:b/>
        </w:rPr>
        <w:t>целей</w:t>
      </w:r>
      <w:r>
        <w:t>:</w:t>
      </w:r>
    </w:p>
    <w:p w:rsidR="00F46177" w:rsidRDefault="00F46177" w:rsidP="00F46177">
      <w:pPr>
        <w:pStyle w:val="a3"/>
        <w:ind w:left="139" w:right="259" w:firstLine="144"/>
      </w:pPr>
      <w:r>
        <w:t>-освоение системы географических знаний о целостном, многообразном и динамично изменяющемся</w:t>
      </w:r>
      <w:r>
        <w:rPr>
          <w:spacing w:val="-8"/>
        </w:rPr>
        <w:t xml:space="preserve"> </w:t>
      </w:r>
      <w:r>
        <w:t>мире,</w:t>
      </w:r>
      <w:r>
        <w:rPr>
          <w:spacing w:val="-1"/>
        </w:rPr>
        <w:t xml:space="preserve"> </w:t>
      </w:r>
      <w:r>
        <w:t>взаимосвязи</w:t>
      </w:r>
      <w:r>
        <w:rPr>
          <w:spacing w:val="-7"/>
        </w:rPr>
        <w:t xml:space="preserve"> </w:t>
      </w:r>
      <w:r>
        <w:t>природы,</w:t>
      </w:r>
      <w:r>
        <w:rPr>
          <w:spacing w:val="-6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хозяйства</w:t>
      </w:r>
      <w:r>
        <w:rPr>
          <w:spacing w:val="-9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всех</w:t>
      </w:r>
      <w:r>
        <w:rPr>
          <w:spacing w:val="-8"/>
        </w:rPr>
        <w:t xml:space="preserve"> </w:t>
      </w:r>
      <w:r>
        <w:t xml:space="preserve">территориальных </w:t>
      </w:r>
      <w:r>
        <w:rPr>
          <w:spacing w:val="-2"/>
        </w:rPr>
        <w:t>уровнях;</w:t>
      </w:r>
    </w:p>
    <w:p w:rsidR="00F46177" w:rsidRDefault="00F46177" w:rsidP="00F46177">
      <w:pPr>
        <w:pStyle w:val="a3"/>
        <w:spacing w:line="237" w:lineRule="auto"/>
        <w:ind w:left="139" w:firstLine="144"/>
      </w:pPr>
      <w:r>
        <w:t>-овладение</w:t>
      </w:r>
      <w:r>
        <w:rPr>
          <w:spacing w:val="-3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сочетать</w:t>
      </w:r>
      <w:r>
        <w:rPr>
          <w:spacing w:val="-6"/>
        </w:rPr>
        <w:t xml:space="preserve"> </w:t>
      </w:r>
      <w:r>
        <w:t>глобальный,</w:t>
      </w:r>
      <w:r>
        <w:rPr>
          <w:spacing w:val="-5"/>
        </w:rPr>
        <w:t xml:space="preserve"> </w:t>
      </w:r>
      <w:r>
        <w:t>региональный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локальный</w:t>
      </w:r>
      <w:r>
        <w:rPr>
          <w:spacing w:val="-6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и анализа природных, социально-экономических, геоэкологических процессов и явлений;</w:t>
      </w:r>
    </w:p>
    <w:p w:rsidR="00F46177" w:rsidRDefault="00F46177" w:rsidP="00F46177">
      <w:pPr>
        <w:pStyle w:val="a3"/>
        <w:spacing w:before="3"/>
        <w:ind w:left="139" w:firstLine="144"/>
      </w:pPr>
      <w:r>
        <w:t>-развитие</w:t>
      </w:r>
      <w:r>
        <w:rPr>
          <w:spacing w:val="-7"/>
        </w:rPr>
        <w:t xml:space="preserve"> </w:t>
      </w:r>
      <w:r>
        <w:t>познавательных</w:t>
      </w:r>
      <w:r>
        <w:rPr>
          <w:spacing w:val="-6"/>
        </w:rPr>
        <w:t xml:space="preserve"> </w:t>
      </w:r>
      <w:r>
        <w:t>интересов,</w:t>
      </w:r>
      <w:r>
        <w:rPr>
          <w:spacing w:val="-4"/>
        </w:rPr>
        <w:t xml:space="preserve"> </w:t>
      </w:r>
      <w:r>
        <w:t>интеллектуальных</w:t>
      </w:r>
      <w:r>
        <w:rPr>
          <w:spacing w:val="-6"/>
        </w:rPr>
        <w:t xml:space="preserve"> </w:t>
      </w:r>
      <w:r>
        <w:t>и творческих</w:t>
      </w:r>
      <w:r>
        <w:rPr>
          <w:spacing w:val="-6"/>
        </w:rPr>
        <w:t xml:space="preserve"> </w:t>
      </w:r>
      <w:r>
        <w:t>способностей</w:t>
      </w:r>
      <w:r>
        <w:rPr>
          <w:spacing w:val="-5"/>
        </w:rPr>
        <w:t xml:space="preserve"> </w:t>
      </w:r>
      <w:r>
        <w:t>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F46177" w:rsidRDefault="00F46177" w:rsidP="00F46177">
      <w:pPr>
        <w:pStyle w:val="a3"/>
        <w:spacing w:line="242" w:lineRule="auto"/>
        <w:ind w:left="139" w:firstLine="144"/>
      </w:pPr>
      <w:r>
        <w:t>-воспитание</w:t>
      </w:r>
      <w:r>
        <w:rPr>
          <w:spacing w:val="-4"/>
        </w:rPr>
        <w:t xml:space="preserve"> </w:t>
      </w:r>
      <w:r>
        <w:t>уважения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народам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культурам,</w:t>
      </w:r>
      <w:r>
        <w:rPr>
          <w:spacing w:val="-2"/>
        </w:rPr>
        <w:t xml:space="preserve"> </w:t>
      </w:r>
      <w:r>
        <w:t>бережного</w:t>
      </w:r>
      <w:r>
        <w:rPr>
          <w:spacing w:val="40"/>
        </w:rPr>
        <w:t xml:space="preserve"> </w:t>
      </w:r>
      <w:r>
        <w:t>отношения к</w:t>
      </w:r>
      <w:r>
        <w:rPr>
          <w:spacing w:val="-13"/>
        </w:rPr>
        <w:t xml:space="preserve"> </w:t>
      </w:r>
      <w:r>
        <w:t>окружающей природной среде;</w:t>
      </w:r>
    </w:p>
    <w:p w:rsidR="00F46177" w:rsidRDefault="00F46177" w:rsidP="00F46177">
      <w:pPr>
        <w:pStyle w:val="a3"/>
        <w:spacing w:line="242" w:lineRule="auto"/>
        <w:ind w:left="139" w:right="259" w:firstLine="144"/>
      </w:pPr>
      <w:r>
        <w:t>-использование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разнообразных географических методов, знаний и умений, а также географической информации;</w:t>
      </w:r>
    </w:p>
    <w:p w:rsidR="00F46177" w:rsidRDefault="00F46177" w:rsidP="00F46177">
      <w:pPr>
        <w:pStyle w:val="a3"/>
        <w:ind w:left="139" w:right="259" w:firstLine="144"/>
      </w:pPr>
      <w:r>
        <w:t>-нахождение и применение географической информации, включая географические карты, статистические</w:t>
      </w:r>
      <w:r>
        <w:rPr>
          <w:spacing w:val="-6"/>
        </w:rPr>
        <w:t xml:space="preserve"> </w:t>
      </w:r>
      <w:r>
        <w:t>материалы,</w:t>
      </w:r>
      <w:r>
        <w:rPr>
          <w:spacing w:val="-8"/>
        </w:rPr>
        <w:t xml:space="preserve"> </w:t>
      </w:r>
      <w:r>
        <w:t>геоинформационные</w:t>
      </w:r>
      <w:r>
        <w:rPr>
          <w:spacing w:val="-6"/>
        </w:rPr>
        <w:t xml:space="preserve"> </w:t>
      </w:r>
      <w:r>
        <w:t>системы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интернет-ресурсы,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правильной оценки важнейших социально-экономических вопросов международной жизни;</w:t>
      </w:r>
    </w:p>
    <w:p w:rsidR="00F46177" w:rsidRDefault="00F46177" w:rsidP="00F46177">
      <w:pPr>
        <w:pStyle w:val="a3"/>
        <w:ind w:left="139" w:right="259" w:firstLine="144"/>
      </w:pPr>
      <w:r>
        <w:t>-понимание географической специфики крупных регионов и стран мира в условиях стремительного</w:t>
      </w:r>
      <w:r>
        <w:rPr>
          <w:spacing w:val="-2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международного</w:t>
      </w:r>
      <w:r>
        <w:rPr>
          <w:spacing w:val="-2"/>
        </w:rPr>
        <w:t xml:space="preserve"> </w:t>
      </w:r>
      <w:r>
        <w:t>туризма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отдыха, деловых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образовательных программ, телекоммуникаций и простого общения.</w:t>
      </w:r>
    </w:p>
    <w:p w:rsidR="00F46177" w:rsidRDefault="00F46177" w:rsidP="00F46177">
      <w:pPr>
        <w:pStyle w:val="a3"/>
        <w:tabs>
          <w:tab w:val="left" w:pos="1699"/>
          <w:tab w:val="left" w:pos="4533"/>
        </w:tabs>
        <w:ind w:left="139" w:right="1045" w:firstLine="926"/>
      </w:pPr>
      <w:r>
        <w:t>ОД.05 География</w:t>
      </w:r>
      <w:r>
        <w:rPr>
          <w:spacing w:val="80"/>
        </w:rPr>
        <w:t xml:space="preserve"> </w:t>
      </w:r>
      <w:r>
        <w:t>имеет междисциплинарную связь со следующими учебными дисциплинами</w:t>
      </w:r>
      <w:r>
        <w:rPr>
          <w:spacing w:val="-10"/>
        </w:rPr>
        <w:t xml:space="preserve"> </w:t>
      </w:r>
      <w:r>
        <w:t>ОД.03</w:t>
      </w:r>
      <w:r>
        <w:rPr>
          <w:spacing w:val="-8"/>
        </w:rPr>
        <w:t xml:space="preserve"> </w:t>
      </w:r>
      <w:r>
        <w:t>История,</w:t>
      </w:r>
      <w:r>
        <w:rPr>
          <w:spacing w:val="-6"/>
        </w:rPr>
        <w:t xml:space="preserve"> </w:t>
      </w:r>
      <w:r>
        <w:t>ОД.04</w:t>
      </w:r>
      <w:r>
        <w:rPr>
          <w:spacing w:val="-4"/>
        </w:rPr>
        <w:t xml:space="preserve"> </w:t>
      </w:r>
      <w:r>
        <w:t>Обществознание,</w:t>
      </w:r>
      <w:r>
        <w:rPr>
          <w:spacing w:val="-6"/>
        </w:rPr>
        <w:t xml:space="preserve"> </w:t>
      </w:r>
      <w:r>
        <w:t>ОД.08</w:t>
      </w:r>
      <w:r>
        <w:rPr>
          <w:spacing w:val="-4"/>
        </w:rPr>
        <w:t xml:space="preserve"> </w:t>
      </w:r>
      <w:r>
        <w:t>Информатика,</w:t>
      </w:r>
      <w:r>
        <w:rPr>
          <w:spacing w:val="-2"/>
        </w:rPr>
        <w:t xml:space="preserve"> </w:t>
      </w:r>
      <w:r>
        <w:t>СГ.05</w:t>
      </w:r>
      <w:r>
        <w:rPr>
          <w:spacing w:val="-31"/>
        </w:rPr>
        <w:t xml:space="preserve"> </w:t>
      </w:r>
      <w:r>
        <w:t>Основы бережливого производства, МДК.01.01</w:t>
      </w:r>
      <w:r>
        <w:tab/>
        <w:t xml:space="preserve">Технология производства сварных конструкций, </w:t>
      </w:r>
      <w:r>
        <w:rPr>
          <w:spacing w:val="-2"/>
        </w:rPr>
        <w:t>МДК.02.01</w:t>
      </w:r>
      <w:r>
        <w:tab/>
        <w:t>Основы технологии сварки</w:t>
      </w:r>
    </w:p>
    <w:p w:rsidR="00F46177" w:rsidRDefault="00F46177" w:rsidP="001D792F">
      <w:pPr>
        <w:pStyle w:val="a5"/>
        <w:numPr>
          <w:ilvl w:val="2"/>
          <w:numId w:val="22"/>
        </w:numPr>
        <w:tabs>
          <w:tab w:val="left" w:pos="988"/>
        </w:tabs>
        <w:spacing w:line="242" w:lineRule="auto"/>
        <w:ind w:left="139" w:right="151" w:firstLine="144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соответствии с ФГОС СПО и на основе ФГОС СОО</w:t>
      </w:r>
    </w:p>
    <w:p w:rsidR="00F46177" w:rsidRDefault="00F46177" w:rsidP="00F46177">
      <w:pPr>
        <w:pStyle w:val="a3"/>
        <w:spacing w:before="264" w:line="237" w:lineRule="auto"/>
        <w:ind w:left="139" w:right="259" w:firstLine="628"/>
      </w:pPr>
      <w:r>
        <w:t>Реализация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>ОД.05</w:t>
      </w:r>
      <w:r>
        <w:rPr>
          <w:spacing w:val="-8"/>
        </w:rPr>
        <w:t xml:space="preserve"> </w:t>
      </w:r>
      <w:r>
        <w:t>География</w:t>
      </w:r>
      <w:r>
        <w:rPr>
          <w:spacing w:val="8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ООП</w:t>
      </w:r>
      <w:r>
        <w:rPr>
          <w:spacing w:val="-4"/>
        </w:rPr>
        <w:t xml:space="preserve"> </w:t>
      </w:r>
      <w:r>
        <w:t>СПО направлена на достижение целей по:</w:t>
      </w:r>
    </w:p>
    <w:p w:rsidR="00F46177" w:rsidRDefault="00F46177" w:rsidP="001D792F">
      <w:pPr>
        <w:pStyle w:val="2"/>
        <w:numPr>
          <w:ilvl w:val="3"/>
          <w:numId w:val="22"/>
        </w:numPr>
        <w:tabs>
          <w:tab w:val="left" w:pos="989"/>
        </w:tabs>
        <w:spacing w:before="4"/>
        <w:ind w:hanging="706"/>
        <w:rPr>
          <w:b w:val="0"/>
          <w:i w:val="0"/>
        </w:rPr>
      </w:pPr>
      <w:r>
        <w:t>освоению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ФГОС</w:t>
      </w:r>
      <w:r>
        <w:rPr>
          <w:spacing w:val="-4"/>
        </w:rPr>
        <w:t xml:space="preserve"> СОО</w:t>
      </w:r>
      <w:r>
        <w:rPr>
          <w:b w:val="0"/>
          <w:i w:val="0"/>
          <w:spacing w:val="-4"/>
        </w:rPr>
        <w:t>:</w:t>
      </w:r>
    </w:p>
    <w:p w:rsidR="00F46177" w:rsidRDefault="00F46177" w:rsidP="001D792F">
      <w:pPr>
        <w:pStyle w:val="a5"/>
        <w:numPr>
          <w:ilvl w:val="0"/>
          <w:numId w:val="21"/>
        </w:numPr>
        <w:tabs>
          <w:tab w:val="left" w:pos="545"/>
        </w:tabs>
        <w:spacing w:before="3"/>
        <w:ind w:left="545" w:hanging="262"/>
        <w:rPr>
          <w:sz w:val="24"/>
        </w:rPr>
      </w:pPr>
      <w:r>
        <w:rPr>
          <w:sz w:val="24"/>
        </w:rPr>
        <w:t>метапредметных</w:t>
      </w:r>
      <w:r>
        <w:rPr>
          <w:spacing w:val="-8"/>
          <w:sz w:val="24"/>
        </w:rPr>
        <w:t xml:space="preserve"> </w:t>
      </w:r>
      <w:r>
        <w:rPr>
          <w:sz w:val="24"/>
        </w:rPr>
        <w:t>(МР),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F46177" w:rsidRDefault="00F46177" w:rsidP="001D792F">
      <w:pPr>
        <w:pStyle w:val="a5"/>
        <w:numPr>
          <w:ilvl w:val="1"/>
          <w:numId w:val="21"/>
        </w:numPr>
        <w:tabs>
          <w:tab w:val="left" w:pos="421"/>
        </w:tabs>
        <w:spacing w:line="242" w:lineRule="auto"/>
        <w:ind w:right="1160" w:firstLine="144"/>
        <w:rPr>
          <w:sz w:val="24"/>
        </w:rPr>
      </w:pPr>
      <w:r>
        <w:rPr>
          <w:sz w:val="24"/>
        </w:rPr>
        <w:t>освоенные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5"/>
          <w:sz w:val="24"/>
        </w:rPr>
        <w:t xml:space="preserve"> </w:t>
      </w:r>
      <w:r>
        <w:rPr>
          <w:sz w:val="24"/>
        </w:rPr>
        <w:t>межпредметные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 (регулятивные, познавательные, коммуникативные);</w:t>
      </w:r>
    </w:p>
    <w:p w:rsidR="00F46177" w:rsidRDefault="00F46177" w:rsidP="001D792F">
      <w:pPr>
        <w:pStyle w:val="a5"/>
        <w:numPr>
          <w:ilvl w:val="1"/>
          <w:numId w:val="21"/>
        </w:numPr>
        <w:tabs>
          <w:tab w:val="left" w:pos="426"/>
        </w:tabs>
        <w:spacing w:line="240" w:lineRule="auto"/>
        <w:ind w:right="426" w:firstLine="144"/>
        <w:rPr>
          <w:sz w:val="24"/>
        </w:rPr>
      </w:pPr>
      <w:r>
        <w:rPr>
          <w:sz w:val="24"/>
        </w:rPr>
        <w:t>способность их использования в познавательной и социальной практике, готовность к самостоятельному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планированию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осуществлению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F46177" w:rsidRDefault="00F46177" w:rsidP="001D792F">
      <w:pPr>
        <w:pStyle w:val="a5"/>
        <w:numPr>
          <w:ilvl w:val="1"/>
          <w:numId w:val="21"/>
        </w:numPr>
        <w:tabs>
          <w:tab w:val="left" w:pos="421"/>
        </w:tabs>
        <w:spacing w:line="240" w:lineRule="auto"/>
        <w:ind w:left="421" w:hanging="138"/>
        <w:rPr>
          <w:sz w:val="24"/>
        </w:rPr>
      </w:pPr>
      <w:r>
        <w:rPr>
          <w:sz w:val="24"/>
        </w:rPr>
        <w:t>овладение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деятельности;</w:t>
      </w:r>
    </w:p>
    <w:p w:rsidR="00F46177" w:rsidRDefault="00F46177" w:rsidP="001D792F">
      <w:pPr>
        <w:pStyle w:val="a5"/>
        <w:numPr>
          <w:ilvl w:val="0"/>
          <w:numId w:val="21"/>
        </w:numPr>
        <w:tabs>
          <w:tab w:val="left" w:pos="545"/>
        </w:tabs>
        <w:ind w:left="545" w:hanging="262"/>
        <w:rPr>
          <w:sz w:val="24"/>
        </w:rPr>
      </w:pPr>
      <w:r>
        <w:rPr>
          <w:sz w:val="24"/>
        </w:rPr>
        <w:t>предметных</w:t>
      </w:r>
      <w:r>
        <w:rPr>
          <w:spacing w:val="-7"/>
          <w:sz w:val="24"/>
        </w:rPr>
        <w:t xml:space="preserve"> </w:t>
      </w:r>
      <w:r>
        <w:rPr>
          <w:sz w:val="24"/>
        </w:rPr>
        <w:t>(ПР),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F46177" w:rsidRDefault="00F46177" w:rsidP="00F46177">
      <w:pPr>
        <w:pStyle w:val="a3"/>
        <w:spacing w:line="242" w:lineRule="auto"/>
        <w:ind w:left="139" w:firstLine="144"/>
      </w:pPr>
      <w:r>
        <w:t>освоение</w:t>
      </w:r>
      <w:r>
        <w:rPr>
          <w:spacing w:val="-10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научных</w:t>
      </w:r>
      <w:r>
        <w:rPr>
          <w:spacing w:val="-9"/>
        </w:rPr>
        <w:t xml:space="preserve"> </w:t>
      </w:r>
      <w:r>
        <w:t>знаний,</w:t>
      </w:r>
      <w:r>
        <w:rPr>
          <w:spacing w:val="-7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способов действий, специфических для соответствующей предметной области.</w:t>
      </w:r>
    </w:p>
    <w:p w:rsidR="00F46177" w:rsidRDefault="00F46177" w:rsidP="001D792F">
      <w:pPr>
        <w:pStyle w:val="a5"/>
        <w:numPr>
          <w:ilvl w:val="0"/>
          <w:numId w:val="20"/>
        </w:numPr>
        <w:tabs>
          <w:tab w:val="left" w:pos="988"/>
        </w:tabs>
        <w:spacing w:line="240" w:lineRule="auto"/>
        <w:ind w:right="144" w:firstLine="144"/>
        <w:jc w:val="both"/>
        <w:rPr>
          <w:sz w:val="24"/>
        </w:rPr>
      </w:pPr>
      <w:r>
        <w:rPr>
          <w:b/>
          <w:i/>
          <w:sz w:val="24"/>
        </w:rPr>
        <w:t>подготовке обучающихся к освоению общих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и профессиональных компетенций </w:t>
      </w:r>
      <w:r>
        <w:rPr>
          <w:sz w:val="24"/>
        </w:rPr>
        <w:t xml:space="preserve">(далее – </w:t>
      </w:r>
      <w:r>
        <w:rPr>
          <w:sz w:val="24"/>
        </w:rPr>
        <w:lastRenderedPageBreak/>
        <w:t>ОК, ПК) в соответствии с ФГОС СПО по специальности 15.01.05 Сварщик (ручной и частично механизированной сварки (наплавки) .</w:t>
      </w:r>
    </w:p>
    <w:p w:rsidR="00F46177" w:rsidRDefault="00F46177" w:rsidP="00F46177">
      <w:pPr>
        <w:pStyle w:val="a3"/>
        <w:ind w:left="283" w:right="1909" w:firstLine="662"/>
        <w:jc w:val="both"/>
      </w:pPr>
      <w:r>
        <w:t>Особое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дисциплина</w:t>
      </w:r>
      <w:r>
        <w:rPr>
          <w:spacing w:val="-5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-7"/>
        </w:rPr>
        <w:t xml:space="preserve"> </w:t>
      </w:r>
      <w:r>
        <w:t>общих</w:t>
      </w:r>
      <w:r>
        <w:rPr>
          <w:spacing w:val="-8"/>
        </w:rPr>
        <w:t xml:space="preserve"> </w:t>
      </w:r>
      <w:r>
        <w:t>и профессиональных компетенций: ОК01-ОК07, ОК09, ПК 1.1 – 1.5, ПК 2.1 – 2.5.</w:t>
      </w:r>
    </w:p>
    <w:p w:rsidR="00F46177" w:rsidRDefault="00F46177" w:rsidP="00F46177">
      <w:pPr>
        <w:pStyle w:val="a3"/>
        <w:jc w:val="both"/>
        <w:sectPr w:rsidR="00F46177">
          <w:pgSz w:w="11910" w:h="16840"/>
          <w:pgMar w:top="960" w:right="425" w:bottom="280" w:left="850" w:header="720" w:footer="720" w:gutter="0"/>
          <w:cols w:space="720"/>
        </w:sectPr>
      </w:pPr>
    </w:p>
    <w:p w:rsidR="00F46177" w:rsidRDefault="00F46177" w:rsidP="00F46177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6525"/>
        <w:gridCol w:w="6093"/>
      </w:tblGrid>
      <w:tr w:rsidR="00F46177" w:rsidTr="00F46177">
        <w:trPr>
          <w:trHeight w:val="417"/>
        </w:trPr>
        <w:tc>
          <w:tcPr>
            <w:tcW w:w="2521" w:type="dxa"/>
            <w:vMerge w:val="restart"/>
          </w:tcPr>
          <w:p w:rsidR="00F46177" w:rsidRDefault="00F46177" w:rsidP="00F46177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12618" w:type="dxa"/>
            <w:gridSpan w:val="2"/>
          </w:tcPr>
          <w:p w:rsidR="00F46177" w:rsidRDefault="00F46177" w:rsidP="00F46177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F46177" w:rsidTr="00F46177">
        <w:trPr>
          <w:trHeight w:val="278"/>
        </w:trPr>
        <w:tc>
          <w:tcPr>
            <w:tcW w:w="2521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6525" w:type="dxa"/>
          </w:tcPr>
          <w:p w:rsidR="00F46177" w:rsidRPr="00F46177" w:rsidRDefault="00F46177" w:rsidP="00F46177">
            <w:pPr>
              <w:pStyle w:val="TableParagraph"/>
              <w:spacing w:line="259" w:lineRule="exact"/>
              <w:ind w:left="11"/>
              <w:jc w:val="center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>Метапредметные(МР)</w:t>
            </w:r>
          </w:p>
        </w:tc>
        <w:tc>
          <w:tcPr>
            <w:tcW w:w="6093" w:type="dxa"/>
          </w:tcPr>
          <w:p w:rsidR="00F46177" w:rsidRDefault="00F46177" w:rsidP="00F46177">
            <w:pPr>
              <w:pStyle w:val="TableParagraph"/>
              <w:spacing w:line="259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Предметные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(ПР)</w:t>
            </w:r>
          </w:p>
        </w:tc>
      </w:tr>
      <w:tr w:rsidR="00F46177" w:rsidTr="00F46177">
        <w:trPr>
          <w:trHeight w:val="7730"/>
        </w:trPr>
        <w:tc>
          <w:tcPr>
            <w:tcW w:w="2521" w:type="dxa"/>
          </w:tcPr>
          <w:p w:rsidR="00F46177" w:rsidRPr="00F46177" w:rsidRDefault="00F46177" w:rsidP="00F46177">
            <w:pPr>
              <w:pStyle w:val="TableParagraph"/>
              <w:spacing w:line="237" w:lineRule="auto"/>
              <w:ind w:left="-34" w:firstLine="144"/>
              <w:rPr>
                <w:sz w:val="24"/>
                <w:lang w:val="ru-RU"/>
              </w:rPr>
            </w:pPr>
            <w:r>
              <w:rPr>
                <w:sz w:val="24"/>
              </w:rPr>
              <w:t>OK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01.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Выбирать </w:t>
            </w:r>
            <w:r w:rsidRPr="00F46177">
              <w:rPr>
                <w:spacing w:val="-2"/>
                <w:sz w:val="24"/>
                <w:lang w:val="ru-RU"/>
              </w:rPr>
              <w:t>способы</w:t>
            </w:r>
          </w:p>
          <w:p w:rsidR="00F46177" w:rsidRPr="00F46177" w:rsidRDefault="00F46177" w:rsidP="00F4617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Решения задач </w:t>
            </w:r>
            <w:r w:rsidRPr="00F46177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F46177" w:rsidRDefault="00F46177" w:rsidP="00F46177">
            <w:pPr>
              <w:pStyle w:val="TableParagraph"/>
              <w:spacing w:line="242" w:lineRule="auto"/>
              <w:ind w:left="-34" w:right="185"/>
              <w:rPr>
                <w:sz w:val="24"/>
              </w:rPr>
            </w:pPr>
            <w:r>
              <w:rPr>
                <w:sz w:val="24"/>
              </w:rPr>
              <w:t>применительно к различным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6525" w:type="dxa"/>
          </w:tcPr>
          <w:p w:rsidR="00F46177" w:rsidRPr="00F46177" w:rsidRDefault="00F46177" w:rsidP="00F46177">
            <w:pPr>
              <w:pStyle w:val="TableParagraph"/>
              <w:spacing w:line="242" w:lineRule="auto"/>
              <w:ind w:left="-35" w:right="136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МР</w:t>
            </w:r>
            <w:r w:rsidRPr="00F4617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1</w:t>
            </w:r>
            <w:r w:rsidRPr="00F4617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Овладение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универсальными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учебными познавательными действиями:</w:t>
            </w:r>
          </w:p>
          <w:p w:rsidR="00F46177" w:rsidRPr="00F46177" w:rsidRDefault="00F46177" w:rsidP="00F46177">
            <w:pPr>
              <w:pStyle w:val="TableParagraph"/>
              <w:spacing w:line="271" w:lineRule="exact"/>
              <w:ind w:left="172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а)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базовые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логические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действия:</w:t>
            </w:r>
          </w:p>
          <w:p w:rsidR="00F46177" w:rsidRPr="00F46177" w:rsidRDefault="00F46177" w:rsidP="00F46177">
            <w:pPr>
              <w:pStyle w:val="TableParagraph"/>
              <w:spacing w:line="237" w:lineRule="auto"/>
              <w:ind w:left="-35" w:right="136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-самостоятельно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формулировать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актуализировать проблему, рассматривать её всесторонне;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9"/>
              </w:numPr>
              <w:tabs>
                <w:tab w:val="left" w:pos="252"/>
              </w:tabs>
              <w:spacing w:line="237" w:lineRule="auto"/>
              <w:ind w:right="390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устанавливать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существенный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признак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или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основания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для сравнения, классификации обобщения;</w:t>
            </w:r>
          </w:p>
          <w:p w:rsidR="00F46177" w:rsidRPr="00F46177" w:rsidRDefault="00F46177" w:rsidP="00F46177">
            <w:pPr>
              <w:pStyle w:val="TableParagraph"/>
              <w:spacing w:before="3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-определять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цели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деятельности,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задавать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параметры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критерии их достижения;</w:t>
            </w:r>
          </w:p>
          <w:p w:rsidR="00F46177" w:rsidRPr="00F46177" w:rsidRDefault="00F46177" w:rsidP="00F46177">
            <w:pPr>
              <w:pStyle w:val="TableParagraph"/>
              <w:spacing w:before="2" w:line="237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-выявлять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закономерности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противоречия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рассматриваемых </w:t>
            </w:r>
            <w:r w:rsidRPr="00F46177">
              <w:rPr>
                <w:spacing w:val="-2"/>
                <w:sz w:val="24"/>
                <w:lang w:val="ru-RU"/>
              </w:rPr>
              <w:t>явлениях;</w:t>
            </w:r>
          </w:p>
        </w:tc>
        <w:tc>
          <w:tcPr>
            <w:tcW w:w="6093" w:type="dxa"/>
          </w:tcPr>
          <w:p w:rsidR="00F46177" w:rsidRPr="00F46177" w:rsidRDefault="00F46177" w:rsidP="00F46177">
            <w:pPr>
              <w:pStyle w:val="TableParagraph"/>
              <w:ind w:left="-40" w:right="158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ПР1. </w:t>
            </w:r>
            <w:r w:rsidRPr="00F46177">
              <w:rPr>
                <w:sz w:val="24"/>
                <w:lang w:val="ru-RU"/>
              </w:rPr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наука,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региональном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уровне,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разных странах, в том числе в России; определять роль географических наук в достижении целей устойчивого </w:t>
            </w:r>
            <w:r w:rsidRPr="00F46177">
              <w:rPr>
                <w:spacing w:val="-2"/>
                <w:sz w:val="24"/>
                <w:lang w:val="ru-RU"/>
              </w:rPr>
              <w:t>развития;</w:t>
            </w:r>
          </w:p>
          <w:p w:rsidR="00F46177" w:rsidRPr="00F46177" w:rsidRDefault="00F46177" w:rsidP="00F46177">
            <w:pPr>
              <w:pStyle w:val="TableParagraph"/>
              <w:ind w:left="-40" w:right="158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ПР2. </w:t>
            </w:r>
            <w:r w:rsidRPr="00F46177">
              <w:rPr>
                <w:sz w:val="24"/>
                <w:lang w:val="ru-RU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развития,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зеленой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энергетики,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глобализации и проблема народонаселения); выбирать и использовать источники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географической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информации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для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определения положения и взаиморасположения объектов в пространстве; описывать положение и взаиморасположение географических объектов в </w:t>
            </w:r>
            <w:r w:rsidRPr="00F46177">
              <w:rPr>
                <w:spacing w:val="-2"/>
                <w:sz w:val="24"/>
                <w:lang w:val="ru-RU"/>
              </w:rPr>
              <w:t>пространстве;</w:t>
            </w:r>
          </w:p>
          <w:p w:rsidR="00F46177" w:rsidRPr="00F46177" w:rsidRDefault="00F46177" w:rsidP="00F46177">
            <w:pPr>
              <w:pStyle w:val="TableParagraph"/>
              <w:ind w:left="-40" w:right="100" w:firstLine="144"/>
              <w:jc w:val="both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ПР.3 </w:t>
            </w:r>
            <w:r w:rsidRPr="00F46177">
              <w:rPr>
                <w:sz w:val="24"/>
                <w:lang w:val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</w:t>
            </w:r>
            <w:r w:rsidRPr="00F46177">
              <w:rPr>
                <w:spacing w:val="42"/>
                <w:sz w:val="24"/>
                <w:lang w:val="ru-RU"/>
              </w:rPr>
              <w:t xml:space="preserve">  </w:t>
            </w:r>
            <w:r w:rsidRPr="00F46177">
              <w:rPr>
                <w:sz w:val="24"/>
                <w:lang w:val="ru-RU"/>
              </w:rPr>
              <w:t>закономерностях</w:t>
            </w:r>
            <w:r w:rsidRPr="00F46177">
              <w:rPr>
                <w:spacing w:val="44"/>
                <w:sz w:val="24"/>
                <w:lang w:val="ru-RU"/>
              </w:rPr>
              <w:t xml:space="preserve">  </w:t>
            </w:r>
            <w:r w:rsidRPr="00F46177">
              <w:rPr>
                <w:sz w:val="24"/>
                <w:lang w:val="ru-RU"/>
              </w:rPr>
              <w:t>для</w:t>
            </w:r>
            <w:r w:rsidRPr="00F46177">
              <w:rPr>
                <w:spacing w:val="46"/>
                <w:sz w:val="24"/>
                <w:lang w:val="ru-RU"/>
              </w:rPr>
              <w:t xml:space="preserve">  </w:t>
            </w:r>
            <w:r w:rsidRPr="00F46177">
              <w:rPr>
                <w:sz w:val="24"/>
                <w:lang w:val="ru-RU"/>
              </w:rPr>
              <w:t>определения</w:t>
            </w:r>
            <w:r w:rsidRPr="00F46177">
              <w:rPr>
                <w:spacing w:val="45"/>
                <w:sz w:val="24"/>
                <w:lang w:val="ru-RU"/>
              </w:rPr>
              <w:t xml:space="preserve">  </w:t>
            </w:r>
            <w:r w:rsidRPr="00F46177">
              <w:rPr>
                <w:spacing w:val="-10"/>
                <w:sz w:val="24"/>
                <w:lang w:val="ru-RU"/>
              </w:rPr>
              <w:t>и</w:t>
            </w:r>
          </w:p>
          <w:p w:rsidR="00F46177" w:rsidRPr="00F46177" w:rsidRDefault="00F46177" w:rsidP="00F46177">
            <w:pPr>
              <w:pStyle w:val="TableParagraph"/>
              <w:spacing w:line="274" w:lineRule="exact"/>
              <w:ind w:left="-40" w:right="103"/>
              <w:jc w:val="both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сравнения свойств изученных географических объектов, явлений и процессов;</w:t>
            </w:r>
          </w:p>
        </w:tc>
      </w:tr>
    </w:tbl>
    <w:p w:rsidR="00F46177" w:rsidRDefault="00F46177" w:rsidP="00F46177">
      <w:pPr>
        <w:pStyle w:val="TableParagraph"/>
        <w:spacing w:line="274" w:lineRule="exact"/>
        <w:jc w:val="both"/>
        <w:rPr>
          <w:sz w:val="24"/>
        </w:rPr>
        <w:sectPr w:rsidR="00F46177">
          <w:pgSz w:w="16840" w:h="11910" w:orient="landscape"/>
          <w:pgMar w:top="110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925"/>
        <w:gridCol w:w="6381"/>
      </w:tblGrid>
      <w:tr w:rsidR="00F46177" w:rsidTr="00F46177">
        <w:trPr>
          <w:trHeight w:val="7946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925" w:type="dxa"/>
          </w:tcPr>
          <w:p w:rsidR="00F46177" w:rsidRPr="00F46177" w:rsidRDefault="00F46177" w:rsidP="001D792F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ind w:right="835" w:firstLine="144"/>
              <w:jc w:val="both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вносить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коррективы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деятельность,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оценивать соответствие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результатов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целям,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оценивать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риски последствий деятельности;</w:t>
            </w:r>
          </w:p>
          <w:p w:rsidR="00F46177" w:rsidRPr="00F46177" w:rsidRDefault="00F46177" w:rsidP="00F46177">
            <w:pPr>
              <w:pStyle w:val="TableParagraph"/>
              <w:spacing w:before="117" w:line="237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-развивать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креативное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мышление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решении жизненных проблем</w:t>
            </w:r>
          </w:p>
          <w:p w:rsidR="00F46177" w:rsidRDefault="00F46177" w:rsidP="00F46177">
            <w:pPr>
              <w:pStyle w:val="TableParagraph"/>
              <w:spacing w:before="123"/>
              <w:ind w:left="10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действия: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8"/>
              </w:numPr>
              <w:tabs>
                <w:tab w:val="left" w:pos="309"/>
              </w:tabs>
              <w:spacing w:before="118"/>
              <w:ind w:right="758" w:firstLine="206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владеть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навыками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учебно-исследовательской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и проектной деятельности, навыками разрешения </w:t>
            </w:r>
            <w:r w:rsidRPr="00F46177">
              <w:rPr>
                <w:spacing w:val="-2"/>
                <w:sz w:val="24"/>
                <w:lang w:val="ru-RU"/>
              </w:rPr>
              <w:t>проблем;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spacing w:before="123"/>
              <w:ind w:right="104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выявлять причинно-следственные связи и актуализировать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задачу,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выдвигать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гипотезу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ее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решения, находить аргументы для доказательства своих утверждений, задавать параметры и критерии решения;</w:t>
            </w:r>
          </w:p>
          <w:p w:rsidR="00F46177" w:rsidRPr="00F46177" w:rsidRDefault="00F46177" w:rsidP="00F46177">
            <w:pPr>
              <w:pStyle w:val="TableParagraph"/>
              <w:spacing w:before="121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-анализировать полученные в ходе решения задачи результаты,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критически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оценивать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их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достоверность, прогнозировать изменение в новых условиях;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spacing w:before="117" w:line="242" w:lineRule="auto"/>
              <w:ind w:right="1013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уметь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переносить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знания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познавательную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практическую области жизнедеятельности;</w:t>
            </w:r>
          </w:p>
          <w:p w:rsidR="00F46177" w:rsidRPr="00F46177" w:rsidRDefault="00F46177" w:rsidP="00F46177">
            <w:pPr>
              <w:pStyle w:val="TableParagraph"/>
              <w:spacing w:before="115"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-уметь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интегрировать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знания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из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разных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предметных </w:t>
            </w:r>
            <w:r w:rsidRPr="00F46177">
              <w:rPr>
                <w:spacing w:val="-2"/>
                <w:sz w:val="24"/>
                <w:lang w:val="ru-RU"/>
              </w:rPr>
              <w:t>областей;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spacing w:before="115" w:line="242" w:lineRule="auto"/>
              <w:ind w:right="613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выдвигать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новые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идеи,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предлагать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оригинальные подходы и решения;</w:t>
            </w:r>
          </w:p>
          <w:p w:rsidR="00F46177" w:rsidRPr="00F46177" w:rsidRDefault="00F46177" w:rsidP="00F46177">
            <w:pPr>
              <w:pStyle w:val="TableParagraph"/>
              <w:spacing w:before="115"/>
              <w:ind w:left="109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их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использования</w:t>
            </w:r>
          </w:p>
          <w:p w:rsidR="00F46177" w:rsidRPr="00F46177" w:rsidRDefault="00F46177" w:rsidP="00F46177">
            <w:pPr>
              <w:pStyle w:val="TableParagraph"/>
              <w:spacing w:before="123"/>
              <w:ind w:left="109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-способность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познавательной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социальной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практике</w:t>
            </w: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ind w:left="-35" w:right="348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явлениями;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между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природными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условиями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размещением населения, между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природными условиями и природно-ресурсным стран; основе формулировать и/или обосновывать выводы использования географических </w:t>
            </w:r>
            <w:r w:rsidRPr="00F46177">
              <w:rPr>
                <w:spacing w:val="-2"/>
                <w:sz w:val="24"/>
                <w:lang w:val="ru-RU"/>
              </w:rPr>
              <w:t>знаний;</w:t>
            </w:r>
          </w:p>
          <w:p w:rsidR="00F46177" w:rsidRPr="00F46177" w:rsidRDefault="00F46177" w:rsidP="00F46177">
            <w:pPr>
              <w:pStyle w:val="TableParagraph"/>
              <w:ind w:left="-35" w:right="273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ПР.4 </w:t>
            </w:r>
            <w:r w:rsidRPr="00F46177">
              <w:rPr>
                <w:sz w:val="24"/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экономические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понятия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для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решения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учебных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или) практико- ориентированных задач;</w:t>
            </w:r>
          </w:p>
          <w:p w:rsidR="00F46177" w:rsidRPr="00F46177" w:rsidRDefault="00F46177" w:rsidP="00F46177">
            <w:pPr>
              <w:pStyle w:val="TableParagraph"/>
              <w:ind w:left="-35" w:right="1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ПР.10 </w:t>
            </w:r>
            <w:r w:rsidRPr="00F46177">
              <w:rPr>
                <w:sz w:val="24"/>
                <w:lang w:val="ru-RU"/>
              </w:rPr>
              <w:t>сформировать знания об основных проблемах взаимодействия природы и общества, о природных и социально-экономических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аспектах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экологических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проблем: описывать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географические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аспекты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проблем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F46177" w:rsidRDefault="00F46177" w:rsidP="00F46177">
      <w:pPr>
        <w:pStyle w:val="TableParagraph"/>
        <w:rPr>
          <w:sz w:val="24"/>
        </w:rPr>
        <w:sectPr w:rsidR="00F46177">
          <w:pgSz w:w="16840" w:h="11910" w:orient="landscape"/>
          <w:pgMar w:top="110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925"/>
        <w:gridCol w:w="6381"/>
      </w:tblGrid>
      <w:tr w:rsidR="00F46177" w:rsidTr="00F46177">
        <w:trPr>
          <w:trHeight w:val="9665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tabs>
                <w:tab w:val="left" w:pos="729"/>
                <w:tab w:val="left" w:pos="1270"/>
                <w:tab w:val="left" w:pos="1319"/>
                <w:tab w:val="left" w:pos="1836"/>
                <w:tab w:val="left" w:pos="2374"/>
                <w:tab w:val="left" w:pos="2594"/>
              </w:tabs>
              <w:ind w:left="-34" w:right="96" w:firstLine="144"/>
              <w:rPr>
                <w:sz w:val="24"/>
                <w:lang w:val="ru-RU"/>
              </w:rPr>
            </w:pPr>
            <w:r w:rsidRPr="00F46177">
              <w:rPr>
                <w:spacing w:val="-6"/>
                <w:sz w:val="24"/>
                <w:lang w:val="ru-RU"/>
              </w:rPr>
              <w:t>ОК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4"/>
                <w:sz w:val="24"/>
                <w:lang w:val="ru-RU"/>
              </w:rPr>
              <w:t>02.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>Использовать современные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>средства поиска,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>анализа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10"/>
                <w:sz w:val="24"/>
                <w:lang w:val="ru-RU"/>
              </w:rPr>
              <w:t xml:space="preserve">и </w:t>
            </w:r>
            <w:r w:rsidRPr="00F46177">
              <w:rPr>
                <w:spacing w:val="-2"/>
                <w:sz w:val="24"/>
                <w:lang w:val="ru-RU"/>
              </w:rPr>
              <w:t>интерпретации информации,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60"/>
                <w:sz w:val="24"/>
                <w:lang w:val="ru-RU"/>
              </w:rPr>
              <w:t xml:space="preserve"> </w:t>
            </w:r>
            <w:r w:rsidRPr="00F46177">
              <w:rPr>
                <w:spacing w:val="-10"/>
                <w:sz w:val="24"/>
                <w:lang w:val="ru-RU"/>
              </w:rPr>
              <w:t xml:space="preserve">и </w:t>
            </w:r>
            <w:r w:rsidRPr="00F46177">
              <w:rPr>
                <w:spacing w:val="-2"/>
                <w:sz w:val="24"/>
                <w:lang w:val="ru-RU"/>
              </w:rPr>
              <w:t>информационные технологии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5"/>
                <w:sz w:val="24"/>
                <w:lang w:val="ru-RU"/>
              </w:rPr>
              <w:t>для</w:t>
            </w:r>
          </w:p>
          <w:p w:rsidR="00F46177" w:rsidRDefault="00F46177" w:rsidP="00F46177">
            <w:pPr>
              <w:pStyle w:val="TableParagraph"/>
              <w:tabs>
                <w:tab w:val="left" w:pos="2173"/>
              </w:tabs>
              <w:ind w:left="-34" w:right="100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5925" w:type="dxa"/>
          </w:tcPr>
          <w:p w:rsidR="00F46177" w:rsidRPr="00F46177" w:rsidRDefault="00F46177" w:rsidP="00F46177">
            <w:pPr>
              <w:pStyle w:val="TableParagraph"/>
              <w:spacing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МР</w:t>
            </w:r>
            <w:r w:rsidRPr="00F4617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1</w:t>
            </w:r>
            <w:r w:rsidRPr="00F4617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Овладение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универсальными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учебными познавательными действиями:</w:t>
            </w:r>
          </w:p>
          <w:p w:rsidR="00F46177" w:rsidRDefault="00F46177" w:rsidP="00F46177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информацией: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7"/>
              </w:numPr>
              <w:tabs>
                <w:tab w:val="left" w:pos="252"/>
              </w:tabs>
              <w:spacing w:before="1"/>
              <w:ind w:right="111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владеть навыками получения информации из источников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разных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типов,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самостоятельно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7"/>
              </w:numPr>
              <w:tabs>
                <w:tab w:val="left" w:pos="252"/>
              </w:tabs>
              <w:spacing w:before="1"/>
              <w:ind w:right="24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создавать тексты в различных форматах с учетом назначения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информации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целевой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аудитории,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выбирая оптимальную форму представления и визуализации;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ind w:right="132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оценивать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достоверность,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легитимность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информации, ее соответствие правовым и морально-этическим </w:t>
            </w:r>
            <w:r w:rsidRPr="00F46177">
              <w:rPr>
                <w:spacing w:val="-2"/>
                <w:sz w:val="24"/>
                <w:lang w:val="ru-RU"/>
              </w:rPr>
              <w:t>нормам;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7"/>
              </w:numPr>
              <w:tabs>
                <w:tab w:val="left" w:pos="252"/>
              </w:tabs>
              <w:spacing w:before="1"/>
              <w:ind w:right="322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использовать средства информационных и коммуникационных технологий в решении когнитивных, организационных и коммуникативных задач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соблюдением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требований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эргономики,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техники безопасности, ресурсосбережения, правовых и этических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норм,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норм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информационной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безопасности;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7"/>
              </w:numPr>
              <w:tabs>
                <w:tab w:val="left" w:pos="252"/>
              </w:tabs>
              <w:ind w:right="294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владеть навыками распознавания и защиты информации,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информационной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безопасности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личности</w:t>
            </w: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ind w:left="-35" w:right="122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 2 </w:t>
            </w:r>
            <w:r w:rsidRPr="00F46177">
              <w:rPr>
                <w:sz w:val="24"/>
                <w:lang w:val="ru-RU"/>
              </w:rPr>
              <w:t>освоить и применить знания размещении основных географических объектов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положение.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взаиморасположение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географических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объектов в пространстве;</w:t>
            </w:r>
          </w:p>
          <w:p w:rsidR="00F46177" w:rsidRPr="00F46177" w:rsidRDefault="00F46177" w:rsidP="00F46177">
            <w:pPr>
              <w:pStyle w:val="TableParagraph"/>
              <w:spacing w:line="237" w:lineRule="auto"/>
              <w:ind w:left="-35" w:right="348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ПР.5</w:t>
            </w:r>
            <w:r w:rsidRPr="00F4617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сформировать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умения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проводить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наблюдения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за </w:t>
            </w:r>
            <w:r w:rsidRPr="00F46177">
              <w:rPr>
                <w:spacing w:val="-2"/>
                <w:sz w:val="24"/>
                <w:lang w:val="ru-RU"/>
              </w:rPr>
              <w:t>отдельными</w:t>
            </w:r>
          </w:p>
          <w:p w:rsidR="00F46177" w:rsidRPr="00F46177" w:rsidRDefault="00F46177" w:rsidP="00F46177">
            <w:pPr>
              <w:pStyle w:val="TableParagraph"/>
              <w:spacing w:before="3" w:line="237" w:lineRule="auto"/>
              <w:ind w:left="109" w:right="348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географическими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объектами,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процессами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явлениями, изменениями результате воздействия природных</w:t>
            </w:r>
          </w:p>
          <w:p w:rsidR="00F46177" w:rsidRPr="00F46177" w:rsidRDefault="00F46177" w:rsidP="00F46177">
            <w:pPr>
              <w:pStyle w:val="TableParagraph"/>
              <w:spacing w:before="4"/>
              <w:ind w:left="-35" w:right="348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антропогенных факторов: определять цели и задачи проведения наблюдений; выбирать форму фиксации результатов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наблюдения;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формулировать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обобщения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выводы по результатам наблюдения;</w:t>
            </w:r>
          </w:p>
          <w:p w:rsidR="00F46177" w:rsidRPr="00F46177" w:rsidRDefault="00F46177" w:rsidP="00F46177">
            <w:pPr>
              <w:pStyle w:val="TableParagraph"/>
              <w:tabs>
                <w:tab w:val="left" w:pos="2009"/>
                <w:tab w:val="left" w:pos="2244"/>
                <w:tab w:val="left" w:pos="2287"/>
                <w:tab w:val="left" w:pos="2776"/>
                <w:tab w:val="left" w:pos="4182"/>
                <w:tab w:val="left" w:pos="4268"/>
                <w:tab w:val="left" w:pos="5074"/>
                <w:tab w:val="left" w:pos="5180"/>
              </w:tabs>
              <w:ind w:left="-35" w:right="90" w:firstLine="144"/>
              <w:jc w:val="both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ПР.6 </w:t>
            </w:r>
            <w:r w:rsidRPr="00F46177">
              <w:rPr>
                <w:sz w:val="24"/>
                <w:lang w:val="ru-RU"/>
              </w:rPr>
              <w:t>сформировать умения находить и использовать различные источники географической информации для получения новых знаний о природных и социально- экономических процессах и явлениях, выявления закономерностей и тенденций их развития,</w:t>
            </w:r>
            <w:r w:rsidRPr="00F46177">
              <w:rPr>
                <w:spacing w:val="4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прогнозирования: выбирать и Использовать источники </w:t>
            </w:r>
            <w:r w:rsidRPr="00F46177">
              <w:rPr>
                <w:spacing w:val="-2"/>
                <w:sz w:val="24"/>
                <w:lang w:val="ru-RU"/>
              </w:rPr>
              <w:t>географической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>информации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 xml:space="preserve">(картографические, </w:t>
            </w:r>
            <w:r w:rsidRPr="00F46177">
              <w:rPr>
                <w:sz w:val="24"/>
                <w:lang w:val="ru-RU"/>
              </w:rPr>
              <w:t xml:space="preserve">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</w:t>
            </w:r>
            <w:r w:rsidRPr="00F46177">
              <w:rPr>
                <w:spacing w:val="-2"/>
                <w:sz w:val="24"/>
                <w:lang w:val="ru-RU"/>
              </w:rPr>
              <w:t>географической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>информации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4"/>
                <w:sz w:val="24"/>
                <w:lang w:val="ru-RU"/>
              </w:rPr>
              <w:t>для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 xml:space="preserve">выявления </w:t>
            </w:r>
            <w:r w:rsidRPr="00F46177">
              <w:rPr>
                <w:sz w:val="24"/>
                <w:lang w:val="ru-RU"/>
              </w:rPr>
              <w:t xml:space="preserve">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</w:t>
            </w:r>
            <w:r w:rsidRPr="00F46177">
              <w:rPr>
                <w:spacing w:val="-2"/>
                <w:sz w:val="24"/>
                <w:lang w:val="ru-RU"/>
              </w:rPr>
              <w:t>качественные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10"/>
                <w:sz w:val="24"/>
                <w:lang w:val="ru-RU"/>
              </w:rPr>
              <w:t>и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>количественные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>показатели,</w:t>
            </w:r>
          </w:p>
          <w:p w:rsidR="00F46177" w:rsidRPr="00F46177" w:rsidRDefault="00F46177" w:rsidP="00F46177">
            <w:pPr>
              <w:pStyle w:val="TableParagraph"/>
              <w:spacing w:line="266" w:lineRule="exact"/>
              <w:ind w:left="-35"/>
              <w:jc w:val="both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характеризующие</w:t>
            </w:r>
            <w:r w:rsidRPr="00F46177">
              <w:rPr>
                <w:spacing w:val="39"/>
                <w:sz w:val="24"/>
                <w:lang w:val="ru-RU"/>
              </w:rPr>
              <w:t xml:space="preserve">  </w:t>
            </w:r>
            <w:r w:rsidRPr="00F46177">
              <w:rPr>
                <w:sz w:val="24"/>
                <w:lang w:val="ru-RU"/>
              </w:rPr>
              <w:t>географические</w:t>
            </w:r>
            <w:r w:rsidRPr="00F46177">
              <w:rPr>
                <w:spacing w:val="40"/>
                <w:sz w:val="24"/>
                <w:lang w:val="ru-RU"/>
              </w:rPr>
              <w:t xml:space="preserve">  </w:t>
            </w:r>
            <w:r w:rsidRPr="00F46177">
              <w:rPr>
                <w:sz w:val="24"/>
                <w:lang w:val="ru-RU"/>
              </w:rPr>
              <w:t>объекты,</w:t>
            </w:r>
            <w:r w:rsidRPr="00F46177">
              <w:rPr>
                <w:spacing w:val="39"/>
                <w:sz w:val="24"/>
                <w:lang w:val="ru-RU"/>
              </w:rPr>
              <w:t xml:space="preserve">  </w:t>
            </w:r>
            <w:r w:rsidRPr="00F46177">
              <w:rPr>
                <w:sz w:val="24"/>
                <w:lang w:val="ru-RU"/>
              </w:rPr>
              <w:t>процессы</w:t>
            </w:r>
            <w:r w:rsidRPr="00F46177">
              <w:rPr>
                <w:spacing w:val="41"/>
                <w:sz w:val="24"/>
                <w:lang w:val="ru-RU"/>
              </w:rPr>
              <w:t xml:space="preserve">  </w:t>
            </w:r>
            <w:r w:rsidRPr="00F46177">
              <w:rPr>
                <w:spacing w:val="-10"/>
                <w:sz w:val="24"/>
                <w:lang w:val="ru-RU"/>
              </w:rPr>
              <w:t>и</w:t>
            </w:r>
          </w:p>
        </w:tc>
      </w:tr>
    </w:tbl>
    <w:p w:rsidR="00F46177" w:rsidRDefault="00F46177" w:rsidP="00F46177">
      <w:pPr>
        <w:pStyle w:val="TableParagraph"/>
        <w:spacing w:line="266" w:lineRule="exact"/>
        <w:jc w:val="both"/>
        <w:rPr>
          <w:sz w:val="24"/>
        </w:rPr>
        <w:sectPr w:rsidR="00F46177">
          <w:pgSz w:w="16840" w:h="11910" w:orient="landscape"/>
          <w:pgMar w:top="110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925"/>
        <w:gridCol w:w="6381"/>
      </w:tblGrid>
      <w:tr w:rsidR="00F46177" w:rsidTr="00F46177">
        <w:trPr>
          <w:trHeight w:val="2966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925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ind w:left="-35" w:right="95"/>
              <w:jc w:val="both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явления; определять и находить в комплексе источников недостоверную и противоречивую географическую информацию для решения учебных и (или) практико- 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46177" w:rsidTr="00F46177">
        <w:trPr>
          <w:trHeight w:val="6904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tabs>
                <w:tab w:val="left" w:pos="1490"/>
                <w:tab w:val="left" w:pos="1553"/>
                <w:tab w:val="left" w:pos="1760"/>
                <w:tab w:val="left" w:pos="2473"/>
                <w:tab w:val="left" w:pos="2594"/>
              </w:tabs>
              <w:ind w:left="-34" w:right="96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ОК</w:t>
            </w:r>
            <w:r w:rsidRPr="00F46177">
              <w:rPr>
                <w:spacing w:val="8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03.</w:t>
            </w:r>
            <w:r w:rsidRPr="00F46177">
              <w:rPr>
                <w:spacing w:val="8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Планировать</w:t>
            </w:r>
            <w:r w:rsidRPr="00F46177">
              <w:rPr>
                <w:spacing w:val="8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и </w:t>
            </w:r>
            <w:r w:rsidRPr="00F46177">
              <w:rPr>
                <w:spacing w:val="-2"/>
                <w:sz w:val="24"/>
                <w:lang w:val="ru-RU"/>
              </w:rPr>
              <w:t>реализовывать</w:t>
            </w:r>
            <w:r w:rsidRPr="00F46177">
              <w:rPr>
                <w:spacing w:val="40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собственное профессиональное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10"/>
                <w:sz w:val="24"/>
                <w:lang w:val="ru-RU"/>
              </w:rPr>
              <w:t xml:space="preserve">и </w:t>
            </w:r>
            <w:r w:rsidRPr="00F46177">
              <w:rPr>
                <w:spacing w:val="-2"/>
                <w:sz w:val="24"/>
                <w:lang w:val="ru-RU"/>
              </w:rPr>
              <w:t>личностное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>развитие, предпринимательскую деятельность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45"/>
                <w:sz w:val="24"/>
                <w:lang w:val="ru-RU"/>
              </w:rPr>
              <w:t xml:space="preserve"> </w:t>
            </w:r>
            <w:r w:rsidRPr="00F46177">
              <w:rPr>
                <w:spacing w:val="-6"/>
                <w:sz w:val="24"/>
                <w:lang w:val="ru-RU"/>
              </w:rPr>
              <w:t xml:space="preserve">в </w:t>
            </w:r>
            <w:r w:rsidRPr="00F46177">
              <w:rPr>
                <w:sz w:val="24"/>
                <w:lang w:val="ru-RU"/>
              </w:rPr>
              <w:t>профессиональной</w:t>
            </w:r>
            <w:r w:rsidRPr="00F46177">
              <w:rPr>
                <w:spacing w:val="7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сфере, </w:t>
            </w:r>
            <w:r w:rsidRPr="00F46177">
              <w:rPr>
                <w:spacing w:val="-2"/>
                <w:sz w:val="24"/>
                <w:lang w:val="ru-RU"/>
              </w:rPr>
              <w:t>использовать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>знания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6"/>
                <w:sz w:val="24"/>
                <w:lang w:val="ru-RU"/>
              </w:rPr>
              <w:t xml:space="preserve">по </w:t>
            </w:r>
            <w:r w:rsidRPr="00F46177">
              <w:rPr>
                <w:sz w:val="24"/>
                <w:lang w:val="ru-RU"/>
              </w:rPr>
              <w:t>правовой</w:t>
            </w:r>
            <w:r w:rsidRPr="00F46177">
              <w:rPr>
                <w:spacing w:val="4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 xml:space="preserve">финансовой </w:t>
            </w:r>
            <w:r w:rsidRPr="00F46177">
              <w:rPr>
                <w:sz w:val="24"/>
                <w:lang w:val="ru-RU"/>
              </w:rPr>
              <w:t>грамотности</w:t>
            </w:r>
            <w:r w:rsidRPr="00F46177">
              <w:rPr>
                <w:spacing w:val="4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4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различных жизненных ситуациях</w:t>
            </w:r>
          </w:p>
        </w:tc>
        <w:tc>
          <w:tcPr>
            <w:tcW w:w="5925" w:type="dxa"/>
          </w:tcPr>
          <w:p w:rsidR="00F46177" w:rsidRPr="00F46177" w:rsidRDefault="00F46177" w:rsidP="00F46177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МР</w:t>
            </w:r>
            <w:r w:rsidRPr="00F4617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3</w:t>
            </w:r>
            <w:r w:rsidRPr="00F46177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Овладение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универсальными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регулятивными </w:t>
            </w:r>
            <w:r w:rsidRPr="00F46177">
              <w:rPr>
                <w:spacing w:val="-2"/>
                <w:sz w:val="24"/>
                <w:lang w:val="ru-RU"/>
              </w:rPr>
              <w:t>действиями:</w:t>
            </w:r>
          </w:p>
          <w:p w:rsidR="00F46177" w:rsidRDefault="00F46177" w:rsidP="00F46177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самоорганизация: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ind w:right="85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самостоятельно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осуществлять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познавательную деятельность, выявлять проблемы, ставить формулировать собственные и в ситуациях;</w:t>
            </w:r>
          </w:p>
          <w:p w:rsidR="00F46177" w:rsidRPr="00F46177" w:rsidRDefault="00F46177" w:rsidP="00F46177">
            <w:pPr>
              <w:pStyle w:val="TableParagraph"/>
              <w:spacing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задачи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образовательной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деятельности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жизненных </w:t>
            </w:r>
            <w:r w:rsidRPr="00F46177">
              <w:rPr>
                <w:spacing w:val="-2"/>
                <w:sz w:val="24"/>
                <w:lang w:val="ru-RU"/>
              </w:rPr>
              <w:t>ситуациях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ind w:right="250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самостоятельно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составлять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проблемы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учетом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план решения имеющихся ресурсов, собственных возможностей и предпочтений;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spacing w:line="274" w:lineRule="exact"/>
              <w:ind w:right="6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давать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оценку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новым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ситуациям;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способствовать формированию и проявлению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широкой эрудиции в</w:t>
            </w: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ind w:left="-35" w:right="95" w:firstLine="144"/>
              <w:jc w:val="both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ПР.7 </w:t>
            </w:r>
            <w:r w:rsidRPr="00F46177">
              <w:rPr>
                <w:sz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</w:t>
            </w:r>
            <w:r w:rsidRPr="00F46177">
              <w:rPr>
                <w:spacing w:val="4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информации; критически оценивать информацию, получаемую из И географической интерпретировать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F46177" w:rsidRDefault="00F46177" w:rsidP="00F46177">
      <w:pPr>
        <w:pStyle w:val="TableParagraph"/>
        <w:jc w:val="both"/>
        <w:rPr>
          <w:sz w:val="24"/>
        </w:rPr>
        <w:sectPr w:rsidR="00F46177">
          <w:pgSz w:w="16840" w:h="11910" w:orient="landscape"/>
          <w:pgMar w:top="110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925"/>
        <w:gridCol w:w="6381"/>
      </w:tblGrid>
      <w:tr w:rsidR="00F46177" w:rsidTr="00F46177">
        <w:trPr>
          <w:trHeight w:val="4969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925" w:type="dxa"/>
          </w:tcPr>
          <w:p w:rsidR="00F46177" w:rsidRPr="00F46177" w:rsidRDefault="00F46177" w:rsidP="00F46177">
            <w:pPr>
              <w:pStyle w:val="TableParagraph"/>
              <w:spacing w:line="242" w:lineRule="auto"/>
              <w:ind w:left="-35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66BB276F" wp14:editId="34E4A943">
                      <wp:simplePos x="0" y="0"/>
                      <wp:positionH relativeFrom="column">
                        <wp:posOffset>-1801698</wp:posOffset>
                      </wp:positionH>
                      <wp:positionV relativeFrom="paragraph">
                        <wp:posOffset>-976</wp:posOffset>
                      </wp:positionV>
                      <wp:extent cx="9619615" cy="626364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19615" cy="6263640"/>
                                <a:chOff x="0" y="0"/>
                                <a:chExt cx="9619615" cy="626364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9619615" cy="6263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619615" h="6263640">
                                      <a:moveTo>
                                        <a:pt x="1798574" y="6256998"/>
                                      </a:moveTo>
                                      <a:lnTo>
                                        <a:pt x="6096" y="6256998"/>
                                      </a:lnTo>
                                      <a:lnTo>
                                        <a:pt x="0" y="6256998"/>
                                      </a:lnTo>
                                      <a:lnTo>
                                        <a:pt x="0" y="6263081"/>
                                      </a:lnTo>
                                      <a:lnTo>
                                        <a:pt x="6096" y="6263081"/>
                                      </a:lnTo>
                                      <a:lnTo>
                                        <a:pt x="1798574" y="6263081"/>
                                      </a:lnTo>
                                      <a:lnTo>
                                        <a:pt x="1798574" y="6256998"/>
                                      </a:lnTo>
                                      <a:close/>
                                    </a:path>
                                    <a:path w="9619615" h="6263640">
                                      <a:moveTo>
                                        <a:pt x="1798574" y="3162058"/>
                                      </a:moveTo>
                                      <a:lnTo>
                                        <a:pt x="6096" y="3162058"/>
                                      </a:lnTo>
                                      <a:lnTo>
                                        <a:pt x="0" y="3162058"/>
                                      </a:lnTo>
                                      <a:lnTo>
                                        <a:pt x="0" y="3168091"/>
                                      </a:lnTo>
                                      <a:lnTo>
                                        <a:pt x="0" y="6256985"/>
                                      </a:lnTo>
                                      <a:lnTo>
                                        <a:pt x="6096" y="6256985"/>
                                      </a:lnTo>
                                      <a:lnTo>
                                        <a:pt x="6096" y="3168142"/>
                                      </a:lnTo>
                                      <a:lnTo>
                                        <a:pt x="1798574" y="3168142"/>
                                      </a:lnTo>
                                      <a:lnTo>
                                        <a:pt x="1798574" y="3162058"/>
                                      </a:lnTo>
                                      <a:close/>
                                    </a:path>
                                    <a:path w="9619615" h="6263640">
                                      <a:moveTo>
                                        <a:pt x="1798574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3162046"/>
                                      </a:lnTo>
                                      <a:lnTo>
                                        <a:pt x="6096" y="3162046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1798574" y="6096"/>
                                      </a:lnTo>
                                      <a:lnTo>
                                        <a:pt x="1798574" y="0"/>
                                      </a:lnTo>
                                      <a:close/>
                                    </a:path>
                                    <a:path w="9619615" h="6263640">
                                      <a:moveTo>
                                        <a:pt x="9613074" y="6256998"/>
                                      </a:moveTo>
                                      <a:lnTo>
                                        <a:pt x="9613074" y="6256998"/>
                                      </a:lnTo>
                                      <a:lnTo>
                                        <a:pt x="1798650" y="6256998"/>
                                      </a:lnTo>
                                      <a:lnTo>
                                        <a:pt x="1798650" y="6263081"/>
                                      </a:lnTo>
                                      <a:lnTo>
                                        <a:pt x="9613074" y="6263081"/>
                                      </a:lnTo>
                                      <a:lnTo>
                                        <a:pt x="9613074" y="6256998"/>
                                      </a:lnTo>
                                      <a:close/>
                                    </a:path>
                                    <a:path w="9619615" h="6263640">
                                      <a:moveTo>
                                        <a:pt x="9613074" y="3162058"/>
                                      </a:moveTo>
                                      <a:lnTo>
                                        <a:pt x="9613074" y="3162058"/>
                                      </a:lnTo>
                                      <a:lnTo>
                                        <a:pt x="1798650" y="3162058"/>
                                      </a:lnTo>
                                      <a:lnTo>
                                        <a:pt x="1798650" y="3168091"/>
                                      </a:lnTo>
                                      <a:lnTo>
                                        <a:pt x="1798650" y="6256985"/>
                                      </a:lnTo>
                                      <a:lnTo>
                                        <a:pt x="1804746" y="6256985"/>
                                      </a:lnTo>
                                      <a:lnTo>
                                        <a:pt x="1804746" y="3168142"/>
                                      </a:lnTo>
                                      <a:lnTo>
                                        <a:pt x="5561025" y="3168142"/>
                                      </a:lnTo>
                                      <a:lnTo>
                                        <a:pt x="5561025" y="6256985"/>
                                      </a:lnTo>
                                      <a:lnTo>
                                        <a:pt x="5567121" y="6256985"/>
                                      </a:lnTo>
                                      <a:lnTo>
                                        <a:pt x="5567121" y="3168142"/>
                                      </a:lnTo>
                                      <a:lnTo>
                                        <a:pt x="9613074" y="3168142"/>
                                      </a:lnTo>
                                      <a:lnTo>
                                        <a:pt x="9613074" y="3162058"/>
                                      </a:lnTo>
                                      <a:close/>
                                    </a:path>
                                    <a:path w="9619615" h="6263640">
                                      <a:moveTo>
                                        <a:pt x="9613074" y="0"/>
                                      </a:moveTo>
                                      <a:lnTo>
                                        <a:pt x="9613074" y="0"/>
                                      </a:lnTo>
                                      <a:lnTo>
                                        <a:pt x="1798650" y="0"/>
                                      </a:lnTo>
                                      <a:lnTo>
                                        <a:pt x="1798650" y="6096"/>
                                      </a:lnTo>
                                      <a:lnTo>
                                        <a:pt x="1798650" y="3162046"/>
                                      </a:lnTo>
                                      <a:lnTo>
                                        <a:pt x="1804746" y="3162046"/>
                                      </a:lnTo>
                                      <a:lnTo>
                                        <a:pt x="1804746" y="6096"/>
                                      </a:lnTo>
                                      <a:lnTo>
                                        <a:pt x="5561025" y="6096"/>
                                      </a:lnTo>
                                      <a:lnTo>
                                        <a:pt x="5561025" y="3162046"/>
                                      </a:lnTo>
                                      <a:lnTo>
                                        <a:pt x="5567121" y="3162046"/>
                                      </a:lnTo>
                                      <a:lnTo>
                                        <a:pt x="5567121" y="6096"/>
                                      </a:lnTo>
                                      <a:lnTo>
                                        <a:pt x="9613074" y="6096"/>
                                      </a:lnTo>
                                      <a:lnTo>
                                        <a:pt x="9613074" y="0"/>
                                      </a:lnTo>
                                      <a:close/>
                                    </a:path>
                                    <a:path w="9619615" h="6263640">
                                      <a:moveTo>
                                        <a:pt x="9619170" y="6256998"/>
                                      </a:moveTo>
                                      <a:lnTo>
                                        <a:pt x="9613087" y="6256998"/>
                                      </a:lnTo>
                                      <a:lnTo>
                                        <a:pt x="9613087" y="6263081"/>
                                      </a:lnTo>
                                      <a:lnTo>
                                        <a:pt x="9619170" y="6263081"/>
                                      </a:lnTo>
                                      <a:lnTo>
                                        <a:pt x="9619170" y="6256998"/>
                                      </a:lnTo>
                                      <a:close/>
                                    </a:path>
                                    <a:path w="9619615" h="6263640">
                                      <a:moveTo>
                                        <a:pt x="9619170" y="3162058"/>
                                      </a:moveTo>
                                      <a:lnTo>
                                        <a:pt x="9613087" y="3162058"/>
                                      </a:lnTo>
                                      <a:lnTo>
                                        <a:pt x="9613087" y="3168091"/>
                                      </a:lnTo>
                                      <a:lnTo>
                                        <a:pt x="9613087" y="6256985"/>
                                      </a:lnTo>
                                      <a:lnTo>
                                        <a:pt x="9619170" y="6256985"/>
                                      </a:lnTo>
                                      <a:lnTo>
                                        <a:pt x="9619170" y="3168142"/>
                                      </a:lnTo>
                                      <a:lnTo>
                                        <a:pt x="9619170" y="3162058"/>
                                      </a:lnTo>
                                      <a:close/>
                                    </a:path>
                                    <a:path w="9619615" h="6263640">
                                      <a:moveTo>
                                        <a:pt x="9619170" y="0"/>
                                      </a:moveTo>
                                      <a:lnTo>
                                        <a:pt x="9613087" y="0"/>
                                      </a:lnTo>
                                      <a:lnTo>
                                        <a:pt x="9613087" y="6096"/>
                                      </a:lnTo>
                                      <a:lnTo>
                                        <a:pt x="9613087" y="3162046"/>
                                      </a:lnTo>
                                      <a:lnTo>
                                        <a:pt x="9619170" y="3162046"/>
                                      </a:lnTo>
                                      <a:lnTo>
                                        <a:pt x="9619170" y="6096"/>
                                      </a:lnTo>
                                      <a:lnTo>
                                        <a:pt x="96191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5004F9" id="Group 13" o:spid="_x0000_s1026" style="position:absolute;margin-left:-141.85pt;margin-top:-.1pt;width:757.45pt;height:493.2pt;z-index:-251656192;mso-wrap-distance-left:0;mso-wrap-distance-right:0" coordsize="96196,62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">
                      <v:shape id="Graphic 14" o:spid="_x0000_s1027" style="position:absolute;width:96196;height:62636;visibility:visible;mso-wrap-style:square;v-text-anchor:top" coordsize="9619615,6263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" path="m1798574,6256998r-1792478,l,6256998r,6083l6096,6263081r1792478,l1798574,6256998xem1798574,3162058r-1792478,l,3162058r,6033l,6256985r6096,l6096,3168142r1792478,l1798574,3162058xem1798574,l6096,,,,,6096,,3162046r6096,l6096,6096r1792478,l1798574,xem9613074,6256998r,l1798650,6256998r,6083l9613074,6263081r,-6083xem9613074,3162058r,l1798650,3162058r,6033l1798650,6256985r6096,l1804746,3168142r3756279,l5561025,6256985r6096,l5567121,3168142r4045953,l9613074,3162058xem9613074,r,l1798650,r,6096l1798650,3162046r6096,l1804746,6096r3756279,l5561025,3162046r6096,l5567121,6096r4045953,l9613074,xem9619170,6256998r-6083,l9613087,6263081r6083,l9619170,6256998xem9619170,3162058r-6083,l9613087,3168091r,3088894l9619170,6256985r,-3088843l9619170,3162058xem9619170,r-6083,l9613087,6096r,3155950l9619170,3162046r,-3155950l9619170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46177">
              <w:rPr>
                <w:sz w:val="24"/>
                <w:lang w:val="ru-RU"/>
              </w:rPr>
              <w:t>разных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областях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знаний,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постоянно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повышать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свой образовательный и культурный уровень;</w:t>
            </w:r>
          </w:p>
          <w:p w:rsidR="00F46177" w:rsidRPr="00F46177" w:rsidRDefault="00F46177" w:rsidP="00F46177">
            <w:pPr>
              <w:pStyle w:val="TableParagraph"/>
              <w:spacing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б)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самоконтроль: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использовать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приемы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рефлексии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для оценки ситуации, выбора верного решения;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5"/>
              </w:numPr>
              <w:tabs>
                <w:tab w:val="left" w:pos="252"/>
              </w:tabs>
              <w:spacing w:line="242" w:lineRule="auto"/>
              <w:ind w:right="472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уметь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оценивать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риски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своевременно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принимать решения по их снижению;</w:t>
            </w:r>
          </w:p>
          <w:p w:rsidR="00F46177" w:rsidRPr="00F46177" w:rsidRDefault="00F46177" w:rsidP="00F46177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в)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эмоциональный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интеллект,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предполагающий </w:t>
            </w:r>
            <w:r w:rsidRPr="00F46177">
              <w:rPr>
                <w:spacing w:val="-2"/>
                <w:sz w:val="24"/>
                <w:lang w:val="ru-RU"/>
              </w:rPr>
              <w:t>сформированность:</w:t>
            </w:r>
          </w:p>
          <w:p w:rsidR="00F46177" w:rsidRPr="00F46177" w:rsidRDefault="00F46177" w:rsidP="00F46177">
            <w:pPr>
              <w:pStyle w:val="TableParagraph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внутренней мотивации, включающей стремление к достижению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цели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успеху,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оптимизм,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инициативность, умение действовать, исходя из своих возможностей;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5"/>
              </w:numPr>
              <w:tabs>
                <w:tab w:val="left" w:pos="252"/>
              </w:tabs>
              <w:ind w:right="506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эмпатии, включающей способность понимать эмоциональное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состояние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других,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учитывать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его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 осуществлении коммуникации, способность к сочувствию и сопереживанию;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5"/>
              </w:numPr>
              <w:tabs>
                <w:tab w:val="left" w:pos="402"/>
                <w:tab w:val="left" w:pos="1836"/>
                <w:tab w:val="left" w:pos="2970"/>
                <w:tab w:val="left" w:pos="4544"/>
              </w:tabs>
              <w:spacing w:line="237" w:lineRule="auto"/>
              <w:ind w:right="94" w:firstLine="144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>социальных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>навыков,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>включающих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 xml:space="preserve">способность </w:t>
            </w:r>
            <w:r w:rsidRPr="00F46177">
              <w:rPr>
                <w:sz w:val="24"/>
                <w:lang w:val="ru-RU"/>
              </w:rPr>
              <w:t>выстраивать</w:t>
            </w:r>
            <w:r w:rsidRPr="00F46177">
              <w:rPr>
                <w:spacing w:val="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отношения</w:t>
            </w:r>
            <w:r w:rsidRPr="00F46177">
              <w:rPr>
                <w:spacing w:val="2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</w:t>
            </w:r>
            <w:r w:rsidRPr="00F46177">
              <w:rPr>
                <w:spacing w:val="2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другими</w:t>
            </w:r>
            <w:r w:rsidRPr="00F46177">
              <w:rPr>
                <w:spacing w:val="2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людьми,</w:t>
            </w:r>
            <w:r w:rsidRPr="00F46177">
              <w:rPr>
                <w:spacing w:val="21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заботиться,</w:t>
            </w:r>
          </w:p>
          <w:p w:rsidR="00F46177" w:rsidRPr="00F46177" w:rsidRDefault="00F46177" w:rsidP="00F46177">
            <w:pPr>
              <w:pStyle w:val="TableParagraph"/>
              <w:spacing w:line="261" w:lineRule="exact"/>
              <w:ind w:left="-35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проявлять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интерес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разрешать</w:t>
            </w:r>
            <w:r w:rsidRPr="00F46177">
              <w:rPr>
                <w:spacing w:val="-2"/>
                <w:sz w:val="24"/>
                <w:lang w:val="ru-RU"/>
              </w:rPr>
              <w:t xml:space="preserve"> конфликты;</w:t>
            </w: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46177" w:rsidTr="00F46177">
        <w:trPr>
          <w:trHeight w:val="4863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spacing w:line="345" w:lineRule="auto"/>
              <w:ind w:left="110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ОК 04. Эффективно взаимодействовать и работать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коллективе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и </w:t>
            </w:r>
            <w:r w:rsidRPr="00F46177">
              <w:rPr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5925" w:type="dxa"/>
          </w:tcPr>
          <w:p w:rsidR="00F46177" w:rsidRPr="00F46177" w:rsidRDefault="00F46177" w:rsidP="00F46177">
            <w:pPr>
              <w:pStyle w:val="TableParagraph"/>
              <w:spacing w:before="115"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МР</w:t>
            </w:r>
            <w:r w:rsidRPr="00F4617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2</w:t>
            </w:r>
            <w:r w:rsidRPr="00F46177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Овладение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универсальными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коммуникативными </w:t>
            </w:r>
            <w:r w:rsidRPr="00F46177">
              <w:rPr>
                <w:spacing w:val="-2"/>
                <w:sz w:val="24"/>
                <w:lang w:val="ru-RU"/>
              </w:rPr>
              <w:t>действиями:</w:t>
            </w:r>
          </w:p>
          <w:p w:rsidR="00F46177" w:rsidRDefault="00F46177" w:rsidP="00F46177">
            <w:pPr>
              <w:pStyle w:val="TableParagraph"/>
              <w:spacing w:before="115"/>
              <w:ind w:left="10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совместная </w:t>
            </w:r>
            <w:r>
              <w:rPr>
                <w:spacing w:val="-2"/>
                <w:sz w:val="24"/>
              </w:rPr>
              <w:t>деятельность: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4"/>
              </w:numPr>
              <w:tabs>
                <w:tab w:val="left" w:pos="252"/>
              </w:tabs>
              <w:spacing w:before="122"/>
              <w:ind w:right="10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понимать.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использовать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преимущества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командной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индивидуальной работы;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4"/>
              </w:numPr>
              <w:tabs>
                <w:tab w:val="left" w:pos="252"/>
              </w:tabs>
              <w:spacing w:before="121"/>
              <w:ind w:right="113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учетом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мнений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участников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обсуждать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результаты совместной работы;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4"/>
              </w:numPr>
              <w:tabs>
                <w:tab w:val="left" w:pos="252"/>
              </w:tabs>
              <w:spacing w:before="118" w:line="266" w:lineRule="exact"/>
              <w:ind w:left="252" w:hanging="143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координировать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выполнять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работу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условиях</w:t>
            </w: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ind w:left="-35" w:right="273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ПР.4 </w:t>
            </w:r>
            <w:r w:rsidRPr="00F46177">
              <w:rPr>
                <w:sz w:val="24"/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экономические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понятия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для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решения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учебных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или) практико-ориентированных задач;</w:t>
            </w:r>
          </w:p>
        </w:tc>
      </w:tr>
    </w:tbl>
    <w:p w:rsidR="00F46177" w:rsidRDefault="00F46177" w:rsidP="00F46177">
      <w:pPr>
        <w:pStyle w:val="TableParagraph"/>
        <w:rPr>
          <w:sz w:val="24"/>
        </w:rPr>
        <w:sectPr w:rsidR="00F46177">
          <w:pgSz w:w="16840" w:h="11910" w:orient="landscape"/>
          <w:pgMar w:top="110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ind w:left="26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 wp14:anchorId="3CE56B91" wp14:editId="485C5D56">
                <wp:extent cx="9619615" cy="3253740"/>
                <wp:effectExtent l="0" t="0" r="0" b="381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619615" cy="3253740"/>
                          <a:chOff x="0" y="0"/>
                          <a:chExt cx="9619615" cy="325374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9619615" cy="3253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19615" h="3253740">
                                <a:moveTo>
                                  <a:pt x="1798574" y="3247402"/>
                                </a:moveTo>
                                <a:lnTo>
                                  <a:pt x="6096" y="3247402"/>
                                </a:lnTo>
                                <a:lnTo>
                                  <a:pt x="0" y="3247402"/>
                                </a:lnTo>
                                <a:lnTo>
                                  <a:pt x="0" y="3253486"/>
                                </a:lnTo>
                                <a:lnTo>
                                  <a:pt x="6096" y="3253486"/>
                                </a:lnTo>
                                <a:lnTo>
                                  <a:pt x="1798574" y="3253486"/>
                                </a:lnTo>
                                <a:lnTo>
                                  <a:pt x="1798574" y="3247402"/>
                                </a:lnTo>
                                <a:close/>
                              </a:path>
                              <a:path w="9619615" h="3253740">
                                <a:moveTo>
                                  <a:pt x="1798574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3247390"/>
                                </a:lnTo>
                                <a:lnTo>
                                  <a:pt x="6096" y="3247390"/>
                                </a:lnTo>
                                <a:lnTo>
                                  <a:pt x="6096" y="6096"/>
                                </a:lnTo>
                                <a:lnTo>
                                  <a:pt x="1798574" y="6096"/>
                                </a:lnTo>
                                <a:lnTo>
                                  <a:pt x="1798574" y="0"/>
                                </a:lnTo>
                                <a:close/>
                              </a:path>
                              <a:path w="9619615" h="3253740">
                                <a:moveTo>
                                  <a:pt x="9613074" y="3247402"/>
                                </a:moveTo>
                                <a:lnTo>
                                  <a:pt x="9613074" y="3247402"/>
                                </a:lnTo>
                                <a:lnTo>
                                  <a:pt x="1798650" y="3247402"/>
                                </a:lnTo>
                                <a:lnTo>
                                  <a:pt x="1798650" y="3253486"/>
                                </a:lnTo>
                                <a:lnTo>
                                  <a:pt x="9613074" y="3253486"/>
                                </a:lnTo>
                                <a:lnTo>
                                  <a:pt x="9613074" y="3247402"/>
                                </a:lnTo>
                                <a:close/>
                              </a:path>
                              <a:path w="9619615" h="3253740">
                                <a:moveTo>
                                  <a:pt x="9613074" y="0"/>
                                </a:moveTo>
                                <a:lnTo>
                                  <a:pt x="9613074" y="0"/>
                                </a:lnTo>
                                <a:lnTo>
                                  <a:pt x="1798650" y="0"/>
                                </a:lnTo>
                                <a:lnTo>
                                  <a:pt x="1798650" y="6096"/>
                                </a:lnTo>
                                <a:lnTo>
                                  <a:pt x="1798650" y="3247390"/>
                                </a:lnTo>
                                <a:lnTo>
                                  <a:pt x="1804746" y="3247390"/>
                                </a:lnTo>
                                <a:lnTo>
                                  <a:pt x="1804746" y="6096"/>
                                </a:lnTo>
                                <a:lnTo>
                                  <a:pt x="5561025" y="6096"/>
                                </a:lnTo>
                                <a:lnTo>
                                  <a:pt x="5561025" y="3247390"/>
                                </a:lnTo>
                                <a:lnTo>
                                  <a:pt x="5567121" y="3247390"/>
                                </a:lnTo>
                                <a:lnTo>
                                  <a:pt x="5567121" y="6096"/>
                                </a:lnTo>
                                <a:lnTo>
                                  <a:pt x="9613074" y="6096"/>
                                </a:lnTo>
                                <a:lnTo>
                                  <a:pt x="9613074" y="0"/>
                                </a:lnTo>
                                <a:close/>
                              </a:path>
                              <a:path w="9619615" h="3253740">
                                <a:moveTo>
                                  <a:pt x="9619170" y="3247402"/>
                                </a:moveTo>
                                <a:lnTo>
                                  <a:pt x="9613087" y="3247402"/>
                                </a:lnTo>
                                <a:lnTo>
                                  <a:pt x="9613087" y="3253486"/>
                                </a:lnTo>
                                <a:lnTo>
                                  <a:pt x="9619170" y="3253486"/>
                                </a:lnTo>
                                <a:lnTo>
                                  <a:pt x="9619170" y="3247402"/>
                                </a:lnTo>
                                <a:close/>
                              </a:path>
                              <a:path w="9619615" h="3253740">
                                <a:moveTo>
                                  <a:pt x="9619170" y="0"/>
                                </a:moveTo>
                                <a:lnTo>
                                  <a:pt x="9613087" y="0"/>
                                </a:lnTo>
                                <a:lnTo>
                                  <a:pt x="9613087" y="6096"/>
                                </a:lnTo>
                                <a:lnTo>
                                  <a:pt x="9613087" y="3247390"/>
                                </a:lnTo>
                                <a:lnTo>
                                  <a:pt x="9619170" y="3247390"/>
                                </a:lnTo>
                                <a:lnTo>
                                  <a:pt x="9619170" y="6096"/>
                                </a:lnTo>
                                <a:lnTo>
                                  <a:pt x="96191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0" y="0"/>
                            <a:ext cx="9619615" cy="32537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46177" w:rsidRDefault="00F46177" w:rsidP="00F46177">
                              <w:pPr>
                                <w:spacing w:before="1" w:line="242" w:lineRule="auto"/>
                                <w:ind w:left="2803" w:right="646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реального,</w:t>
                              </w:r>
                              <w:r>
                                <w:rPr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виртуального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комбинированного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взаимодействия;</w:t>
                              </w:r>
                            </w:p>
                            <w:p w:rsidR="00F46177" w:rsidRDefault="00F46177" w:rsidP="001D792F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3085"/>
                                </w:tabs>
                                <w:spacing w:before="115"/>
                                <w:ind w:right="6517" w:firstLine="14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осуществлять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позитивное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стратегическое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поведение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 различных ситуациях, проявлять творчество и воображение, быть инициативным</w:t>
                              </w:r>
                            </w:p>
                            <w:p w:rsidR="00F46177" w:rsidRDefault="00F46177" w:rsidP="00F46177">
                              <w:pPr>
                                <w:spacing w:before="125" w:line="237" w:lineRule="auto"/>
                                <w:ind w:left="2803" w:right="6460" w:firstLine="14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Овладение</w:t>
                              </w:r>
                              <w:r>
                                <w:rPr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универсальными</w:t>
                              </w:r>
                              <w:r>
                                <w:rPr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регулятивными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действиями:</w:t>
                              </w:r>
                            </w:p>
                            <w:p w:rsidR="00F46177" w:rsidRDefault="00F46177" w:rsidP="00F46177">
                              <w:pPr>
                                <w:spacing w:before="124"/>
                                <w:ind w:left="294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г)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принятие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себя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 других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людей:</w:t>
                              </w:r>
                            </w:p>
                            <w:p w:rsidR="00F46177" w:rsidRDefault="00F46177" w:rsidP="001D792F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3090"/>
                                </w:tabs>
                                <w:spacing w:before="117" w:line="242" w:lineRule="auto"/>
                                <w:ind w:right="6844" w:firstLine="14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принимать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мотивы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аргументы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других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людей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 анализе результатов деятельности;</w:t>
                              </w:r>
                            </w:p>
                            <w:p w:rsidR="00F46177" w:rsidRDefault="00F46177" w:rsidP="001D792F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3090"/>
                                </w:tabs>
                                <w:spacing w:before="116" w:line="242" w:lineRule="auto"/>
                                <w:ind w:right="7152" w:firstLine="14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признавать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свое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право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право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других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людей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на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ошибки;</w:t>
                              </w:r>
                            </w:p>
                            <w:p w:rsidR="00F46177" w:rsidRDefault="00F46177" w:rsidP="001D792F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3090"/>
                                </w:tabs>
                                <w:spacing w:before="114" w:line="242" w:lineRule="auto"/>
                                <w:ind w:right="7144" w:firstLine="14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развивать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способность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понимать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мир</w:t>
                              </w:r>
                              <w:r>
                                <w:rPr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позиции другого человека;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E56B91" id="Group 15" o:spid="_x0000_s1026" style="width:757.45pt;height:256.2pt;mso-position-horizontal-relative:char;mso-position-vertical-relative:line" coordsize="96196,32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">
                <v:shape id="Graphic 16" o:spid="_x0000_s1027" style="position:absolute;width:96196;height:32537;visibility:visible;mso-wrap-style:square;v-text-anchor:top" coordsize="9619615,325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" path="m1798574,3247402r-1792478,l,3247402r,6084l6096,3253486r1792478,l1798574,3247402xem1798574,l6096,,,,,6096,,3247390r6096,l6096,6096r1792478,l1798574,xem9613074,3247402r,l1798650,3247402r,6084l9613074,3253486r,-6084xem9613074,r,l1798650,r,6096l1798650,3247390r6096,l1804746,6096r3756279,l5561025,3247390r6096,l5567121,6096r4045953,l9613074,xem9619170,3247402r-6083,l9613087,3253486r6083,l9619170,3247402xem9619170,r-6083,l9613087,6096r,3241294l9619170,3247390r,-3241294l961917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7" o:spid="_x0000_s1028" type="#_x0000_t202" style="position:absolute;width:96196;height:32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F46177" w:rsidRDefault="00F46177" w:rsidP="00F46177">
                        <w:pPr>
                          <w:spacing w:before="1" w:line="242" w:lineRule="auto"/>
                          <w:ind w:left="2803" w:right="64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реального,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виртуального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комбинированного </w:t>
                        </w:r>
                        <w:r>
                          <w:rPr>
                            <w:spacing w:val="-2"/>
                            <w:sz w:val="24"/>
                          </w:rPr>
                          <w:t>взаимодействия;</w:t>
                        </w:r>
                      </w:p>
                      <w:p w:rsidR="00F46177" w:rsidRDefault="00F46177" w:rsidP="001D792F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3085"/>
                          </w:tabs>
                          <w:spacing w:before="115"/>
                          <w:ind w:right="6517" w:firstLine="1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осуществлять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позитивное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стратегическое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 различных ситуациях, проявлять творчество и воображение, быть инициативным</w:t>
                        </w:r>
                      </w:p>
                      <w:p w:rsidR="00F46177" w:rsidRDefault="00F46177" w:rsidP="00F46177">
                        <w:pPr>
                          <w:spacing w:before="125" w:line="237" w:lineRule="auto"/>
                          <w:ind w:left="2803" w:right="6460" w:firstLine="1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Овладение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универсальными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регулятивными </w:t>
                        </w:r>
                        <w:r>
                          <w:rPr>
                            <w:spacing w:val="-2"/>
                            <w:sz w:val="24"/>
                          </w:rPr>
                          <w:t>действиями:</w:t>
                        </w:r>
                      </w:p>
                      <w:p w:rsidR="00F46177" w:rsidRDefault="00F46177" w:rsidP="00F46177">
                        <w:pPr>
                          <w:spacing w:before="124"/>
                          <w:ind w:left="29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г)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принятие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себя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других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людей:</w:t>
                        </w:r>
                      </w:p>
                      <w:p w:rsidR="00F46177" w:rsidRDefault="00F46177" w:rsidP="001D792F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3090"/>
                          </w:tabs>
                          <w:spacing w:before="117" w:line="242" w:lineRule="auto"/>
                          <w:ind w:right="6844" w:firstLine="1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принимать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мотивы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аргументы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других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людей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 анализе результатов деятельности;</w:t>
                        </w:r>
                      </w:p>
                      <w:p w:rsidR="00F46177" w:rsidRDefault="00F46177" w:rsidP="001D792F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3090"/>
                          </w:tabs>
                          <w:spacing w:before="116" w:line="242" w:lineRule="auto"/>
                          <w:ind w:right="7152" w:firstLine="1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признавать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других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людей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на </w:t>
                        </w:r>
                        <w:r>
                          <w:rPr>
                            <w:spacing w:val="-2"/>
                            <w:sz w:val="24"/>
                          </w:rPr>
                          <w:t>ошибки;</w:t>
                        </w:r>
                      </w:p>
                      <w:p w:rsidR="00F46177" w:rsidRDefault="00F46177" w:rsidP="001D792F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3090"/>
                          </w:tabs>
                          <w:spacing w:before="114" w:line="242" w:lineRule="auto"/>
                          <w:ind w:right="7144" w:firstLine="1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развивать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способность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понимать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позиции другого человека;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46177" w:rsidRDefault="00F46177" w:rsidP="00F46177">
      <w:pPr>
        <w:pStyle w:val="a3"/>
        <w:rPr>
          <w:sz w:val="20"/>
        </w:rPr>
        <w:sectPr w:rsidR="00F46177">
          <w:pgSz w:w="16840" w:h="11910" w:orient="landscape"/>
          <w:pgMar w:top="112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925"/>
        <w:gridCol w:w="6381"/>
      </w:tblGrid>
      <w:tr w:rsidR="00F46177" w:rsidTr="00F46177">
        <w:trPr>
          <w:trHeight w:val="9771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ОК </w:t>
            </w:r>
            <w:r w:rsidRPr="00F46177">
              <w:rPr>
                <w:spacing w:val="-5"/>
                <w:sz w:val="24"/>
                <w:lang w:val="ru-RU"/>
              </w:rPr>
              <w:t>05.</w:t>
            </w:r>
          </w:p>
          <w:p w:rsidR="00F46177" w:rsidRPr="00F46177" w:rsidRDefault="00F46177" w:rsidP="00F46177">
            <w:pPr>
              <w:pStyle w:val="TableParagraph"/>
              <w:spacing w:before="123"/>
              <w:ind w:left="-34" w:right="100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Осуществлять</w:t>
            </w:r>
            <w:r w:rsidRPr="00F46177">
              <w:rPr>
                <w:spacing w:val="-1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устную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и </w:t>
            </w:r>
            <w:r w:rsidRPr="00F46177">
              <w:rPr>
                <w:spacing w:val="-2"/>
                <w:sz w:val="24"/>
                <w:lang w:val="ru-RU"/>
              </w:rPr>
              <w:t xml:space="preserve">письменную </w:t>
            </w:r>
            <w:r w:rsidRPr="00F46177">
              <w:rPr>
                <w:sz w:val="24"/>
                <w:lang w:val="ru-RU"/>
              </w:rPr>
              <w:t>коммуникацию на государственном языке</w:t>
            </w:r>
          </w:p>
          <w:p w:rsidR="00F46177" w:rsidRPr="00F46177" w:rsidRDefault="00F46177" w:rsidP="00F46177">
            <w:pPr>
              <w:pStyle w:val="TableParagraph"/>
              <w:spacing w:before="120" w:line="343" w:lineRule="auto"/>
              <w:ind w:left="110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Российской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Федерации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 учетом особенностей</w:t>
            </w:r>
          </w:p>
          <w:p w:rsidR="00F46177" w:rsidRPr="00F46177" w:rsidRDefault="00F46177" w:rsidP="00F46177">
            <w:pPr>
              <w:pStyle w:val="TableParagraph"/>
              <w:spacing w:before="5" w:line="237" w:lineRule="auto"/>
              <w:ind w:left="-34" w:right="503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социального и культурного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контекста</w:t>
            </w:r>
          </w:p>
        </w:tc>
        <w:tc>
          <w:tcPr>
            <w:tcW w:w="5925" w:type="dxa"/>
          </w:tcPr>
          <w:p w:rsidR="00F46177" w:rsidRPr="00F46177" w:rsidRDefault="00F46177" w:rsidP="00F46177">
            <w:pPr>
              <w:pStyle w:val="TableParagraph"/>
              <w:spacing w:before="118"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МР</w:t>
            </w:r>
            <w:r w:rsidRPr="00F4617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2</w:t>
            </w:r>
            <w:r w:rsidRPr="00F46177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Овладение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универсальными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коммуникативными </w:t>
            </w:r>
            <w:r w:rsidRPr="00F46177">
              <w:rPr>
                <w:spacing w:val="-2"/>
                <w:sz w:val="24"/>
                <w:lang w:val="ru-RU"/>
              </w:rPr>
              <w:t>действиями:</w:t>
            </w:r>
          </w:p>
          <w:p w:rsidR="00F46177" w:rsidRPr="00F46177" w:rsidRDefault="00F46177" w:rsidP="00F46177">
            <w:pPr>
              <w:pStyle w:val="TableParagraph"/>
              <w:spacing w:before="114"/>
              <w:ind w:left="109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а)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общение:</w:t>
            </w:r>
          </w:p>
          <w:p w:rsidR="00F46177" w:rsidRPr="00F46177" w:rsidRDefault="00F46177" w:rsidP="00F46177">
            <w:pPr>
              <w:pStyle w:val="TableParagraph"/>
              <w:spacing w:before="123" w:line="343" w:lineRule="auto"/>
              <w:ind w:left="109" w:right="521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-осуществлять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коммуникации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во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всех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сферах </w:t>
            </w:r>
            <w:r w:rsidRPr="00F46177">
              <w:rPr>
                <w:spacing w:val="-2"/>
                <w:sz w:val="24"/>
                <w:lang w:val="ru-RU"/>
              </w:rPr>
              <w:t>жизни;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2"/>
              </w:numPr>
              <w:tabs>
                <w:tab w:val="left" w:pos="314"/>
              </w:tabs>
              <w:spacing w:before="5" w:line="237" w:lineRule="auto"/>
              <w:ind w:right="442" w:firstLine="206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распознавать невербальные средства общения, понимать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значение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социальных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знаков,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конфликтных</w:t>
            </w:r>
          </w:p>
          <w:p w:rsidR="00F46177" w:rsidRPr="00F46177" w:rsidRDefault="00F46177" w:rsidP="00F46177">
            <w:pPr>
              <w:pStyle w:val="TableParagraph"/>
              <w:spacing w:before="126" w:line="237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распознавать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предпосылки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ситуаций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смягчать </w:t>
            </w:r>
            <w:r w:rsidRPr="00F46177">
              <w:rPr>
                <w:spacing w:val="-2"/>
                <w:sz w:val="24"/>
                <w:lang w:val="ru-RU"/>
              </w:rPr>
              <w:t>конфликты;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12"/>
              </w:numPr>
              <w:tabs>
                <w:tab w:val="left" w:pos="252"/>
              </w:tabs>
              <w:spacing w:before="126" w:line="237" w:lineRule="auto"/>
              <w:ind w:right="371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развернуто и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логично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излагать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свою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точку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зрения с использованием языковых средств;</w:t>
            </w: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ind w:left="-35" w:right="1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ПР.2</w:t>
            </w:r>
            <w:r w:rsidRPr="00F4617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Освоить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применить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знания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 размещении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взаиморасположение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географических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объектов в пространстве;</w:t>
            </w:r>
          </w:p>
          <w:p w:rsidR="00F46177" w:rsidRPr="00F46177" w:rsidRDefault="00F46177" w:rsidP="00F46177">
            <w:pPr>
              <w:pStyle w:val="TableParagraph"/>
              <w:spacing w:before="115"/>
              <w:ind w:left="-35" w:right="134" w:firstLine="206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ПР.3</w:t>
            </w:r>
            <w:r w:rsidRPr="00F46177">
              <w:rPr>
                <w:sz w:val="24"/>
                <w:lang w:val="ru-RU"/>
              </w:rPr>
              <w:t>сформировать систему комплексных социально ориентированных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географических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знаний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закономерностях развития природы, размещения населения и хозяйства: различать географические процессы и явления распознавать и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их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проявления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повседневной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жизни;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использовать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знания об основных географических закономерностях для определения и сравнения свойств изученных</w:t>
            </w:r>
            <w:r w:rsidRPr="00F46177">
              <w:rPr>
                <w:spacing w:val="4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 экономическими и геоэкологическими процессами и явлениями; между природными условиями и размещением населения, между природными условиями и природно- ресурсным капиталом использования географических знаний; и стран; отраслевой структурой хозяйства формулировать и/или обосновывать выводы на основе использования географических знаний;</w:t>
            </w:r>
          </w:p>
        </w:tc>
      </w:tr>
    </w:tbl>
    <w:p w:rsidR="00F46177" w:rsidRDefault="00F46177" w:rsidP="00F46177">
      <w:pPr>
        <w:pStyle w:val="TableParagraph"/>
        <w:rPr>
          <w:sz w:val="24"/>
        </w:rPr>
        <w:sectPr w:rsidR="00F46177">
          <w:pgSz w:w="16840" w:h="11910" w:orient="landscape"/>
          <w:pgMar w:top="110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925"/>
        <w:gridCol w:w="6381"/>
      </w:tblGrid>
      <w:tr w:rsidR="00F46177" w:rsidTr="00F46177">
        <w:trPr>
          <w:trHeight w:val="9891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ind w:left="-34" w:right="138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ОК 06. Проявлять </w:t>
            </w:r>
            <w:r w:rsidRPr="00F46177">
              <w:rPr>
                <w:spacing w:val="-2"/>
                <w:sz w:val="24"/>
                <w:lang w:val="ru-RU"/>
              </w:rPr>
              <w:t xml:space="preserve">гражданско- </w:t>
            </w:r>
            <w:r w:rsidRPr="00F46177">
              <w:rPr>
                <w:sz w:val="24"/>
                <w:lang w:val="ru-RU"/>
              </w:rPr>
              <w:t>патриотическую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позицию,</w:t>
            </w:r>
          </w:p>
          <w:p w:rsidR="00F46177" w:rsidRPr="00F46177" w:rsidRDefault="00F46177" w:rsidP="00F46177">
            <w:pPr>
              <w:pStyle w:val="TableParagraph"/>
              <w:spacing w:before="115" w:line="343" w:lineRule="auto"/>
              <w:ind w:left="110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демонстрировать </w:t>
            </w:r>
            <w:r w:rsidRPr="00F46177">
              <w:rPr>
                <w:sz w:val="24"/>
                <w:lang w:val="ru-RU"/>
              </w:rPr>
              <w:t>осознанное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поведение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</w:t>
            </w:r>
          </w:p>
          <w:p w:rsidR="00F46177" w:rsidRPr="00F46177" w:rsidRDefault="00F46177" w:rsidP="00F46177">
            <w:pPr>
              <w:pStyle w:val="TableParagraph"/>
              <w:spacing w:before="3"/>
              <w:ind w:left="-34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основе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традиционных российских духовно- </w:t>
            </w:r>
            <w:r w:rsidRPr="00F46177">
              <w:rPr>
                <w:spacing w:val="-2"/>
                <w:sz w:val="24"/>
                <w:lang w:val="ru-RU"/>
              </w:rPr>
              <w:t>нравственных</w:t>
            </w:r>
          </w:p>
          <w:p w:rsidR="00F46177" w:rsidRPr="00F46177" w:rsidRDefault="00F46177" w:rsidP="00F46177">
            <w:pPr>
              <w:pStyle w:val="TableParagraph"/>
              <w:spacing w:before="117"/>
              <w:ind w:left="110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ценностей,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том числе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pacing w:val="-10"/>
                <w:sz w:val="24"/>
                <w:lang w:val="ru-RU"/>
              </w:rPr>
              <w:t>с</w:t>
            </w:r>
          </w:p>
          <w:p w:rsidR="00F46177" w:rsidRPr="00F46177" w:rsidRDefault="00F46177" w:rsidP="00F46177">
            <w:pPr>
              <w:pStyle w:val="TableParagraph"/>
              <w:spacing w:before="9" w:line="390" w:lineRule="atLeast"/>
              <w:ind w:left="110" w:right="483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учетом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гармонизации межнациональных и</w:t>
            </w:r>
          </w:p>
          <w:p w:rsidR="00F46177" w:rsidRPr="00F46177" w:rsidRDefault="00F46177" w:rsidP="00F46177">
            <w:pPr>
              <w:pStyle w:val="TableParagraph"/>
              <w:spacing w:before="6" w:line="343" w:lineRule="auto"/>
              <w:ind w:left="110" w:right="349" w:hanging="144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межрелигиозных </w:t>
            </w:r>
            <w:r w:rsidRPr="00F46177">
              <w:rPr>
                <w:sz w:val="24"/>
                <w:lang w:val="ru-RU"/>
              </w:rPr>
              <w:t>отношений,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применять</w:t>
            </w:r>
          </w:p>
          <w:p w:rsidR="00F46177" w:rsidRPr="00F46177" w:rsidRDefault="00F46177" w:rsidP="00F46177">
            <w:pPr>
              <w:pStyle w:val="TableParagraph"/>
              <w:spacing w:before="6" w:line="237" w:lineRule="auto"/>
              <w:ind w:left="-34" w:firstLine="144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>стандарты антикоррупционного</w:t>
            </w:r>
          </w:p>
          <w:p w:rsidR="00F46177" w:rsidRPr="00F46177" w:rsidRDefault="00F46177" w:rsidP="00F46177">
            <w:pPr>
              <w:pStyle w:val="TableParagraph"/>
              <w:spacing w:before="123"/>
              <w:ind w:left="110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>поведения</w:t>
            </w:r>
          </w:p>
        </w:tc>
        <w:tc>
          <w:tcPr>
            <w:tcW w:w="5925" w:type="dxa"/>
          </w:tcPr>
          <w:p w:rsidR="00F46177" w:rsidRPr="00885DE3" w:rsidRDefault="00F46177" w:rsidP="00F46177">
            <w:pPr>
              <w:pStyle w:val="TableParagraph"/>
              <w:spacing w:before="4"/>
              <w:ind w:left="109"/>
              <w:rPr>
                <w:sz w:val="24"/>
                <w:lang w:val="ru-RU"/>
              </w:rPr>
            </w:pP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ind w:left="-35" w:right="265" w:firstLine="144"/>
              <w:jc w:val="both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ПР.1</w:t>
            </w:r>
            <w:r w:rsidRPr="00F4617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понимать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роль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место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современной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географической науки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системе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научных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дисциплин, ее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участии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решении важнейших проблем человечества:</w:t>
            </w:r>
          </w:p>
          <w:p w:rsidR="00F46177" w:rsidRPr="00F46177" w:rsidRDefault="00F46177" w:rsidP="00F46177">
            <w:pPr>
              <w:pStyle w:val="TableParagraph"/>
              <w:spacing w:before="115"/>
              <w:ind w:left="-35" w:right="348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приводить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примеры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проявления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глобальных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проблем,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 решении которых принимает участие современная географическая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наука,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региональном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уровне,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разных странах, в том числе в России; определять роль географических наук в достижении целей устойчивого </w:t>
            </w:r>
            <w:r w:rsidRPr="00F46177">
              <w:rPr>
                <w:spacing w:val="-2"/>
                <w:sz w:val="24"/>
                <w:lang w:val="ru-RU"/>
              </w:rPr>
              <w:t>развития;</w:t>
            </w:r>
          </w:p>
          <w:p w:rsidR="00F46177" w:rsidRPr="00F46177" w:rsidRDefault="00F46177" w:rsidP="00F46177">
            <w:pPr>
              <w:pStyle w:val="TableParagraph"/>
              <w:spacing w:before="120"/>
              <w:ind w:left="-35" w:right="334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ПР.7 </w:t>
            </w:r>
            <w:r w:rsidRPr="00F46177">
              <w:rPr>
                <w:sz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интерпретировать и различных источников; информацию, получаемую из использовать различные источники географической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информации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для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решения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учебных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(или) практико-ориентированных задач;</w:t>
            </w:r>
          </w:p>
          <w:p w:rsidR="00F46177" w:rsidRPr="00F46177" w:rsidRDefault="00F46177" w:rsidP="00F46177">
            <w:pPr>
              <w:pStyle w:val="TableParagraph"/>
              <w:spacing w:before="122"/>
              <w:ind w:left="-35" w:right="122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ПР.8 </w:t>
            </w:r>
            <w:r w:rsidRPr="00F46177">
              <w:rPr>
                <w:sz w:val="24"/>
                <w:lang w:val="ru-RU"/>
              </w:rPr>
              <w:t>сформировать умения применять географические знания для объяснения разнообразных явлений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процессов: объяснять изученные социально-экономические И агроэкологические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мира,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особенностях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взаимодействия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природы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</w:p>
        </w:tc>
      </w:tr>
    </w:tbl>
    <w:p w:rsidR="00F46177" w:rsidRDefault="00F46177" w:rsidP="00F46177">
      <w:pPr>
        <w:pStyle w:val="TableParagraph"/>
        <w:rPr>
          <w:sz w:val="24"/>
        </w:rPr>
        <w:sectPr w:rsidR="00F46177">
          <w:pgSz w:w="16840" w:h="11910" w:orient="landscape"/>
          <w:pgMar w:top="110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925"/>
        <w:gridCol w:w="6381"/>
      </w:tblGrid>
      <w:tr w:rsidR="00F46177" w:rsidTr="00F46177">
        <w:trPr>
          <w:trHeight w:val="8138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925" w:type="dxa"/>
          </w:tcPr>
          <w:p w:rsidR="00F46177" w:rsidRPr="00F46177" w:rsidRDefault="00F46177" w:rsidP="00BD079E">
            <w:pPr>
              <w:pStyle w:val="TableParagraph"/>
              <w:tabs>
                <w:tab w:val="left" w:pos="252"/>
              </w:tabs>
              <w:spacing w:line="242" w:lineRule="auto"/>
              <w:ind w:left="109" w:right="1205"/>
              <w:rPr>
                <w:sz w:val="24"/>
                <w:lang w:val="ru-RU"/>
              </w:rPr>
            </w:pP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spacing w:line="242" w:lineRule="auto"/>
              <w:ind w:left="-35" w:right="348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общества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для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решения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учебных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(или)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практико- ориентированных задач;</w:t>
            </w:r>
          </w:p>
        </w:tc>
      </w:tr>
      <w:tr w:rsidR="00F46177" w:rsidTr="00F46177">
        <w:trPr>
          <w:trHeight w:val="1656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ind w:left="-34" w:right="199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ОК 07. Содействовать сохранению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окружающей </w:t>
            </w:r>
            <w:r w:rsidRPr="00F46177">
              <w:rPr>
                <w:spacing w:val="-2"/>
                <w:sz w:val="24"/>
                <w:lang w:val="ru-RU"/>
              </w:rPr>
              <w:t>среды, ресурсосбережению,</w:t>
            </w:r>
          </w:p>
          <w:p w:rsidR="00F46177" w:rsidRPr="00F46177" w:rsidRDefault="00F46177" w:rsidP="00F46177">
            <w:pPr>
              <w:pStyle w:val="TableParagraph"/>
              <w:spacing w:line="278" w:lineRule="exact"/>
              <w:ind w:left="-3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применять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знания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 изменении климата,</w:t>
            </w:r>
          </w:p>
        </w:tc>
        <w:tc>
          <w:tcPr>
            <w:tcW w:w="5925" w:type="dxa"/>
          </w:tcPr>
          <w:p w:rsidR="00F46177" w:rsidRPr="00F46177" w:rsidRDefault="00F46177" w:rsidP="00F46177">
            <w:pPr>
              <w:pStyle w:val="TableParagraph"/>
              <w:spacing w:before="122"/>
              <w:ind w:left="-35" w:right="119" w:firstLine="144"/>
              <w:rPr>
                <w:sz w:val="24"/>
                <w:lang w:val="ru-RU"/>
              </w:rPr>
            </w:pP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ПР.3 </w:t>
            </w:r>
            <w:r w:rsidRPr="00F46177">
              <w:rPr>
                <w:sz w:val="24"/>
                <w:lang w:val="ru-RU"/>
              </w:rPr>
              <w:t>сформировать систему комплексных социально- ориентированных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географических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знаний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закономерностях развития природы, размещения населения и хозяйства: различать географические процессы и явления и</w:t>
            </w:r>
          </w:p>
          <w:p w:rsidR="00F46177" w:rsidRPr="00F46177" w:rsidRDefault="00F46177" w:rsidP="00F46177">
            <w:pPr>
              <w:pStyle w:val="TableParagraph"/>
              <w:spacing w:line="278" w:lineRule="exact"/>
              <w:ind w:left="-35" w:right="348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распознавать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их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проявления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повседневной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жизни; использовать знания об основных географических</w:t>
            </w:r>
          </w:p>
        </w:tc>
      </w:tr>
    </w:tbl>
    <w:p w:rsidR="00F46177" w:rsidRDefault="00F46177" w:rsidP="00F46177">
      <w:pPr>
        <w:pStyle w:val="TableParagraph"/>
        <w:spacing w:line="278" w:lineRule="exact"/>
        <w:rPr>
          <w:sz w:val="24"/>
        </w:rPr>
        <w:sectPr w:rsidR="00F46177">
          <w:pgSz w:w="16840" w:h="11910" w:orient="landscape"/>
          <w:pgMar w:top="110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925"/>
        <w:gridCol w:w="6381"/>
      </w:tblGrid>
      <w:tr w:rsidR="00F46177" w:rsidTr="00F46177">
        <w:trPr>
          <w:trHeight w:val="9747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ind w:left="-34" w:right="121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принципы бережливого производства,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эффективно действовать в </w:t>
            </w:r>
            <w:r w:rsidRPr="00F46177">
              <w:rPr>
                <w:spacing w:val="-2"/>
                <w:sz w:val="24"/>
                <w:lang w:val="ru-RU"/>
              </w:rPr>
              <w:t>чрезвычайных</w:t>
            </w:r>
          </w:p>
          <w:p w:rsidR="00F46177" w:rsidRDefault="00F46177" w:rsidP="00F46177">
            <w:pPr>
              <w:pStyle w:val="TableParagraph"/>
              <w:spacing w:before="11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5925" w:type="dxa"/>
          </w:tcPr>
          <w:p w:rsidR="00F46177" w:rsidRPr="00F46177" w:rsidRDefault="00F46177" w:rsidP="00BD079E">
            <w:pPr>
              <w:pStyle w:val="TableParagraph"/>
              <w:tabs>
                <w:tab w:val="left" w:pos="247"/>
              </w:tabs>
              <w:spacing w:before="115" w:line="242" w:lineRule="auto"/>
              <w:ind w:left="109" w:right="616"/>
              <w:rPr>
                <w:sz w:val="24"/>
                <w:lang w:val="ru-RU"/>
              </w:rPr>
            </w:pP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ind w:left="-35" w:right="135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взаимосвязь между природными условиями и размещением населения, между природными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условиями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природно-ресурсным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капиталом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отраслевой структуры хозяйства стран4 формулировать и/или обосновывать выводы на основе использования географических знаний</w:t>
            </w:r>
          </w:p>
          <w:p w:rsidR="00F46177" w:rsidRPr="00F46177" w:rsidRDefault="00F46177" w:rsidP="00F46177">
            <w:pPr>
              <w:pStyle w:val="TableParagraph"/>
              <w:spacing w:before="115"/>
              <w:ind w:left="-35" w:right="273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ПР.7 </w:t>
            </w:r>
            <w:r w:rsidRPr="00F46177">
              <w:rPr>
                <w:sz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информации; критически оценивать информацию, получаемую из и географической интерпретировать различных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источников;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использовать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различные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источники географической информации</w:t>
            </w:r>
          </w:p>
          <w:p w:rsidR="00F46177" w:rsidRPr="00F46177" w:rsidRDefault="00F46177" w:rsidP="00F46177">
            <w:pPr>
              <w:pStyle w:val="TableParagraph"/>
              <w:spacing w:before="120" w:line="242" w:lineRule="auto"/>
              <w:ind w:left="-35" w:right="273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для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решения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учебных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(или)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практико-ориентированных </w:t>
            </w:r>
            <w:r w:rsidRPr="00F46177">
              <w:rPr>
                <w:spacing w:val="-2"/>
                <w:sz w:val="24"/>
                <w:lang w:val="ru-RU"/>
              </w:rPr>
              <w:t>задач;</w:t>
            </w:r>
          </w:p>
          <w:p w:rsidR="00F46177" w:rsidRPr="00F46177" w:rsidRDefault="00F46177" w:rsidP="00F46177">
            <w:pPr>
              <w:pStyle w:val="TableParagraph"/>
              <w:spacing w:before="115"/>
              <w:ind w:left="-35" w:right="188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ПР.8 </w:t>
            </w:r>
            <w:r w:rsidRPr="00F46177">
              <w:rPr>
                <w:sz w:val="24"/>
                <w:lang w:val="ru-RU"/>
              </w:rPr>
              <w:t>сформировать умения применять географические знания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для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объяснения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разнообразных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явлений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</w:t>
            </w:r>
          </w:p>
          <w:p w:rsidR="00F46177" w:rsidRPr="00F46177" w:rsidRDefault="00F46177" w:rsidP="00F46177">
            <w:pPr>
              <w:pStyle w:val="TableParagraph"/>
              <w:spacing w:before="3" w:line="261" w:lineRule="exact"/>
              <w:ind w:left="-35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использовать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географические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знания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мировом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хозяйстве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pacing w:val="-10"/>
                <w:sz w:val="24"/>
                <w:lang w:val="ru-RU"/>
              </w:rPr>
              <w:t>и</w:t>
            </w:r>
          </w:p>
        </w:tc>
      </w:tr>
    </w:tbl>
    <w:p w:rsidR="00F46177" w:rsidRDefault="00F46177" w:rsidP="00F46177">
      <w:pPr>
        <w:pStyle w:val="TableParagraph"/>
        <w:spacing w:line="261" w:lineRule="exact"/>
        <w:rPr>
          <w:sz w:val="24"/>
        </w:rPr>
        <w:sectPr w:rsidR="00F46177">
          <w:pgSz w:w="16840" w:h="11910" w:orient="landscape"/>
          <w:pgMar w:top="110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925"/>
        <w:gridCol w:w="6381"/>
      </w:tblGrid>
      <w:tr w:rsidR="00F46177" w:rsidTr="00F46177">
        <w:trPr>
          <w:trHeight w:val="3001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925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ind w:left="-35" w:right="122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населении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мира,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особенностях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взаимодействия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природы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общества для решения учебных и (или) практико- ориентированных задач;</w:t>
            </w:r>
          </w:p>
          <w:p w:rsidR="00F46177" w:rsidRPr="00F46177" w:rsidRDefault="00F46177" w:rsidP="00F46177">
            <w:pPr>
              <w:pStyle w:val="TableParagraph"/>
              <w:spacing w:before="115"/>
              <w:ind w:left="-35" w:right="154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ПР.9 </w:t>
            </w:r>
            <w:r w:rsidRPr="00F46177">
              <w:rPr>
                <w:sz w:val="24"/>
                <w:lang w:val="ru-RU"/>
              </w:rPr>
              <w:t>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динамику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важнейших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социально-экономических и геоэкологических процессов; оценивать изученные социально-экономические и геоэкологические процессы и </w:t>
            </w:r>
            <w:r w:rsidRPr="00F46177">
              <w:rPr>
                <w:spacing w:val="-2"/>
                <w:sz w:val="24"/>
                <w:lang w:val="ru-RU"/>
              </w:rPr>
              <w:t>явления;</w:t>
            </w:r>
          </w:p>
        </w:tc>
      </w:tr>
      <w:tr w:rsidR="00F46177" w:rsidTr="00F46177">
        <w:trPr>
          <w:trHeight w:val="6865"/>
        </w:trPr>
        <w:tc>
          <w:tcPr>
            <w:tcW w:w="2833" w:type="dxa"/>
          </w:tcPr>
          <w:p w:rsidR="00F46177" w:rsidRPr="00F46177" w:rsidRDefault="00F46177" w:rsidP="00F46177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</w:rPr>
              <w:t>OK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pacing w:val="-5"/>
                <w:sz w:val="24"/>
                <w:lang w:val="ru-RU"/>
              </w:rPr>
              <w:t>09.</w:t>
            </w:r>
          </w:p>
          <w:p w:rsidR="00F46177" w:rsidRPr="00F46177" w:rsidRDefault="00F46177" w:rsidP="00F46177">
            <w:pPr>
              <w:pStyle w:val="TableParagraph"/>
              <w:spacing w:before="8" w:line="390" w:lineRule="atLeast"/>
              <w:ind w:left="110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>Пользоваться профессиональной</w:t>
            </w:r>
          </w:p>
          <w:p w:rsidR="00F46177" w:rsidRPr="00F46177" w:rsidRDefault="00F46177" w:rsidP="00F46177">
            <w:pPr>
              <w:pStyle w:val="TableParagraph"/>
              <w:spacing w:before="9" w:line="237" w:lineRule="auto"/>
              <w:ind w:left="-34" w:right="907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документацией на государственном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pacing w:val="-10"/>
                <w:sz w:val="24"/>
                <w:lang w:val="ru-RU"/>
              </w:rPr>
              <w:t>и</w:t>
            </w:r>
          </w:p>
          <w:p w:rsidR="00F46177" w:rsidRPr="00C713F6" w:rsidRDefault="00F46177" w:rsidP="00F46177">
            <w:pPr>
              <w:pStyle w:val="TableParagraph"/>
              <w:spacing w:before="123"/>
              <w:ind w:left="110"/>
              <w:rPr>
                <w:sz w:val="24"/>
                <w:lang w:val="ru-RU"/>
              </w:rPr>
            </w:pPr>
            <w:r w:rsidRPr="00C713F6">
              <w:rPr>
                <w:sz w:val="24"/>
                <w:lang w:val="ru-RU"/>
              </w:rPr>
              <w:t>иностранном</w:t>
            </w:r>
            <w:r w:rsidRPr="00C713F6">
              <w:rPr>
                <w:spacing w:val="-3"/>
                <w:sz w:val="24"/>
                <w:lang w:val="ru-RU"/>
              </w:rPr>
              <w:t xml:space="preserve"> </w:t>
            </w:r>
            <w:r w:rsidRPr="00C713F6">
              <w:rPr>
                <w:spacing w:val="-2"/>
                <w:sz w:val="24"/>
                <w:lang w:val="ru-RU"/>
              </w:rPr>
              <w:t>языках</w:t>
            </w:r>
          </w:p>
        </w:tc>
        <w:tc>
          <w:tcPr>
            <w:tcW w:w="5925" w:type="dxa"/>
          </w:tcPr>
          <w:p w:rsidR="00F46177" w:rsidRPr="00F46177" w:rsidRDefault="00F46177" w:rsidP="00F46177">
            <w:pPr>
              <w:pStyle w:val="TableParagraph"/>
              <w:spacing w:before="118"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МР</w:t>
            </w:r>
            <w:r w:rsidRPr="00F4617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1</w:t>
            </w:r>
            <w:r w:rsidRPr="00F4617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Овладение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универсальными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учебными познавательными действиями:</w:t>
            </w:r>
          </w:p>
          <w:p w:rsidR="00F46177" w:rsidRPr="00F46177" w:rsidRDefault="00F46177" w:rsidP="00F46177">
            <w:pPr>
              <w:pStyle w:val="TableParagraph"/>
              <w:spacing w:before="115"/>
              <w:ind w:left="109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б)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базовые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исследовательские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действия:</w:t>
            </w:r>
          </w:p>
          <w:p w:rsidR="00F46177" w:rsidRPr="00F46177" w:rsidRDefault="00F46177" w:rsidP="00F46177">
            <w:pPr>
              <w:pStyle w:val="TableParagraph"/>
              <w:spacing w:before="122"/>
              <w:ind w:left="-35" w:right="164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-владеть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навыками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учебно-исследовательской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и проектной деятельности, навыками разрешения </w:t>
            </w:r>
            <w:r w:rsidRPr="00F46177">
              <w:rPr>
                <w:spacing w:val="-2"/>
                <w:sz w:val="24"/>
                <w:lang w:val="ru-RU"/>
              </w:rPr>
              <w:t>проблем;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8"/>
              </w:numPr>
              <w:tabs>
                <w:tab w:val="left" w:pos="252"/>
              </w:tabs>
              <w:spacing w:before="119" w:line="242" w:lineRule="auto"/>
              <w:ind w:right="110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способность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готовность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самостоятельному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поиску методов решения практических задач, применению</w:t>
            </w:r>
          </w:p>
        </w:tc>
        <w:tc>
          <w:tcPr>
            <w:tcW w:w="6381" w:type="dxa"/>
          </w:tcPr>
          <w:p w:rsidR="00F46177" w:rsidRPr="00F46177" w:rsidRDefault="00F46177" w:rsidP="00F46177">
            <w:pPr>
              <w:pStyle w:val="TableParagraph"/>
              <w:ind w:left="-35" w:right="88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ПР.2 </w:t>
            </w:r>
            <w:r w:rsidRPr="00F46177">
              <w:rPr>
                <w:sz w:val="24"/>
                <w:lang w:val="ru-RU"/>
              </w:rPr>
              <w:t>освоить и применить знания о размещении основных географических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объектов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их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территориальной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46177" w:rsidRPr="00F46177" w:rsidRDefault="00F46177" w:rsidP="00F46177">
            <w:pPr>
              <w:pStyle w:val="TableParagraph"/>
              <w:spacing w:before="115"/>
              <w:ind w:left="-35" w:right="273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ПР.4 </w:t>
            </w:r>
            <w:r w:rsidRPr="00F46177">
              <w:rPr>
                <w:sz w:val="24"/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экономические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понятия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для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решения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учебных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или) практико- ориентированных задач;</w:t>
            </w:r>
          </w:p>
          <w:p w:rsidR="00F46177" w:rsidRPr="00F46177" w:rsidRDefault="00F46177" w:rsidP="00F46177">
            <w:pPr>
              <w:pStyle w:val="TableParagraph"/>
              <w:spacing w:before="121"/>
              <w:ind w:left="-35" w:right="348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ПР.7 </w:t>
            </w:r>
            <w:r w:rsidRPr="00F46177">
              <w:rPr>
                <w:sz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природными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человеческими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выводы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заключения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основе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анализа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</w:p>
          <w:p w:rsidR="00F46177" w:rsidRPr="00F46177" w:rsidRDefault="00F46177" w:rsidP="00F46177">
            <w:pPr>
              <w:pStyle w:val="TableParagraph"/>
              <w:spacing w:before="1" w:line="261" w:lineRule="exact"/>
              <w:ind w:left="-35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интерпретации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информации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из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различных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источников</w:t>
            </w:r>
          </w:p>
        </w:tc>
      </w:tr>
    </w:tbl>
    <w:p w:rsidR="00F46177" w:rsidRDefault="00F46177" w:rsidP="00F46177">
      <w:pPr>
        <w:pStyle w:val="TableParagraph"/>
        <w:spacing w:line="261" w:lineRule="exact"/>
        <w:rPr>
          <w:sz w:val="24"/>
        </w:rPr>
        <w:sectPr w:rsidR="00F46177">
          <w:pgSz w:w="16840" w:h="11910" w:orient="landscape"/>
          <w:pgMar w:top="110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spacing w:before="1"/>
        <w:rPr>
          <w:sz w:val="2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925"/>
        <w:gridCol w:w="6381"/>
      </w:tblGrid>
      <w:tr w:rsidR="00F46177" w:rsidTr="00F46177">
        <w:trPr>
          <w:trHeight w:val="4657"/>
        </w:trPr>
        <w:tc>
          <w:tcPr>
            <w:tcW w:w="2830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925" w:type="dxa"/>
            <w:tcBorders>
              <w:bottom w:val="single" w:sz="6" w:space="0" w:color="000000"/>
            </w:tcBorders>
          </w:tcPr>
          <w:p w:rsidR="00F46177" w:rsidRDefault="00F46177" w:rsidP="00F46177">
            <w:pPr>
              <w:pStyle w:val="TableParagraph"/>
              <w:spacing w:line="268" w:lineRule="exact"/>
              <w:ind w:left="-29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методов </w:t>
            </w:r>
            <w:r>
              <w:rPr>
                <w:spacing w:val="-2"/>
                <w:sz w:val="24"/>
              </w:rPr>
              <w:t>познания;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7"/>
              </w:numPr>
              <w:tabs>
                <w:tab w:val="left" w:pos="253"/>
              </w:tabs>
              <w:spacing w:before="123" w:line="343" w:lineRule="auto"/>
              <w:ind w:right="545" w:firstLine="0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овладение видами деятельности по получению Нового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знания,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его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преобразованию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применению</w:t>
            </w:r>
          </w:p>
          <w:p w:rsidR="00F46177" w:rsidRPr="00F46177" w:rsidRDefault="00F46177" w:rsidP="00F46177">
            <w:pPr>
              <w:pStyle w:val="TableParagraph"/>
              <w:spacing w:before="5" w:line="237" w:lineRule="auto"/>
              <w:ind w:left="-29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Интерпретации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различных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учебных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ситуациях,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том числе при создании учебных и социальных проектов;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7"/>
              </w:numPr>
              <w:tabs>
                <w:tab w:val="left" w:pos="258"/>
              </w:tabs>
              <w:spacing w:before="123"/>
              <w:ind w:left="-29" w:right="431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формирование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научного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типа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мышления,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владение научной терминологией, ключевыми понятиями и </w:t>
            </w:r>
            <w:r w:rsidRPr="00F46177">
              <w:rPr>
                <w:spacing w:val="-2"/>
                <w:sz w:val="24"/>
                <w:lang w:val="ru-RU"/>
              </w:rPr>
              <w:t>методами;</w:t>
            </w:r>
          </w:p>
          <w:p w:rsidR="00F46177" w:rsidRPr="00F46177" w:rsidRDefault="00F46177" w:rsidP="00F46177">
            <w:pPr>
              <w:pStyle w:val="TableParagraph"/>
              <w:spacing w:before="119" w:line="242" w:lineRule="auto"/>
              <w:ind w:left="-29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-осуществлять целенаправленный поиск средств и переноса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способов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действия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профессиональную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среду</w:t>
            </w:r>
          </w:p>
        </w:tc>
        <w:tc>
          <w:tcPr>
            <w:tcW w:w="6381" w:type="dxa"/>
            <w:tcBorders>
              <w:bottom w:val="single" w:sz="6" w:space="0" w:color="000000"/>
            </w:tcBorders>
          </w:tcPr>
          <w:p w:rsidR="00F46177" w:rsidRPr="00F46177" w:rsidRDefault="00F46177" w:rsidP="00F46177">
            <w:pPr>
              <w:pStyle w:val="TableParagraph"/>
              <w:ind w:left="-29" w:right="273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информации; критически оценивать информацию, получаемую из и географической интерпретировать различных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источников;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использовать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различные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источники географической информации для решения учебных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(или) практико-ориентированных задач;</w:t>
            </w:r>
          </w:p>
          <w:p w:rsidR="00F46177" w:rsidRPr="00F46177" w:rsidRDefault="00F46177" w:rsidP="00F46177">
            <w:pPr>
              <w:pStyle w:val="TableParagraph"/>
              <w:spacing w:before="115"/>
              <w:ind w:left="-29" w:right="116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ПР.8 </w:t>
            </w:r>
            <w:r w:rsidRPr="00F46177">
              <w:rPr>
                <w:sz w:val="24"/>
                <w:lang w:val="ru-RU"/>
              </w:rPr>
              <w:t>сформировать умения применять географические знания для объяснения разнообразных явлений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мира,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особенностях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взаимодействия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природы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общества для решения учебных и (или) практико- ориентированных задач;</w:t>
            </w:r>
          </w:p>
        </w:tc>
      </w:tr>
      <w:tr w:rsidR="00F46177" w:rsidTr="00F46177">
        <w:trPr>
          <w:trHeight w:val="556"/>
        </w:trPr>
        <w:tc>
          <w:tcPr>
            <w:tcW w:w="2830" w:type="dxa"/>
            <w:tcBorders>
              <w:right w:val="single" w:sz="6" w:space="0" w:color="000000"/>
            </w:tcBorders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6177" w:rsidRDefault="00F46177" w:rsidP="00F46177">
            <w:pPr>
              <w:pStyle w:val="TableParagraph"/>
              <w:spacing w:line="272" w:lineRule="exact"/>
              <w:ind w:left="2691"/>
              <w:rPr>
                <w:b/>
                <w:sz w:val="24"/>
              </w:rPr>
            </w:pPr>
            <w:r>
              <w:rPr>
                <w:b/>
                <w:sz w:val="24"/>
              </w:rPr>
              <w:t>ФГОС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СПО</w:t>
            </w:r>
          </w:p>
        </w:tc>
        <w:tc>
          <w:tcPr>
            <w:tcW w:w="6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6177" w:rsidRDefault="00F46177" w:rsidP="00F46177">
            <w:pPr>
              <w:pStyle w:val="TableParagraph"/>
              <w:spacing w:line="272" w:lineRule="exact"/>
              <w:ind w:right="2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ФГОС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ООО</w:t>
            </w:r>
          </w:p>
        </w:tc>
      </w:tr>
      <w:tr w:rsidR="00F46177" w:rsidTr="00F46177">
        <w:trPr>
          <w:trHeight w:val="4542"/>
        </w:trPr>
        <w:tc>
          <w:tcPr>
            <w:tcW w:w="2830" w:type="dxa"/>
            <w:tcBorders>
              <w:right w:val="single" w:sz="6" w:space="0" w:color="000000"/>
            </w:tcBorders>
          </w:tcPr>
          <w:p w:rsidR="00F46177" w:rsidRPr="00F46177" w:rsidRDefault="00F46177" w:rsidP="00F46177">
            <w:pPr>
              <w:pStyle w:val="TableParagraph"/>
              <w:ind w:left="-32" w:right="270" w:firstLine="206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ПК 1.2. Выбирать </w:t>
            </w:r>
            <w:r w:rsidRPr="00F46177">
              <w:rPr>
                <w:spacing w:val="-2"/>
                <w:sz w:val="24"/>
                <w:lang w:val="ru-RU"/>
              </w:rPr>
              <w:t xml:space="preserve">пространственное </w:t>
            </w:r>
            <w:r w:rsidRPr="00F46177">
              <w:rPr>
                <w:sz w:val="24"/>
                <w:lang w:val="ru-RU"/>
              </w:rPr>
              <w:t>положение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сварного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шва для сварки элементов конструкции (изделий, узлов, деталей)</w:t>
            </w:r>
          </w:p>
          <w:p w:rsidR="00F46177" w:rsidRPr="00F46177" w:rsidRDefault="00F46177" w:rsidP="00F46177">
            <w:pPr>
              <w:pStyle w:val="TableParagraph"/>
              <w:spacing w:before="117"/>
              <w:ind w:left="-32" w:right="270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ПК 2.3. Выполнять </w:t>
            </w:r>
            <w:r w:rsidRPr="00F46177">
              <w:rPr>
                <w:spacing w:val="-2"/>
                <w:sz w:val="24"/>
                <w:lang w:val="ru-RU"/>
              </w:rPr>
              <w:t xml:space="preserve">предварительный, сопутствующий </w:t>
            </w:r>
            <w:r w:rsidRPr="00F46177">
              <w:rPr>
                <w:sz w:val="24"/>
                <w:lang w:val="ru-RU"/>
              </w:rPr>
              <w:t>межслойный) подогрев металла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соответствии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с </w:t>
            </w:r>
            <w:r w:rsidRPr="00F46177">
              <w:rPr>
                <w:spacing w:val="-2"/>
                <w:sz w:val="24"/>
                <w:lang w:val="ru-RU"/>
              </w:rPr>
              <w:t xml:space="preserve">требованиями производственно- технологической </w:t>
            </w:r>
            <w:r w:rsidRPr="00F46177">
              <w:rPr>
                <w:sz w:val="24"/>
                <w:lang w:val="ru-RU"/>
              </w:rPr>
              <w:t>документации по сварке</w:t>
            </w:r>
          </w:p>
        </w:tc>
        <w:tc>
          <w:tcPr>
            <w:tcW w:w="59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46177" w:rsidRPr="00F46177" w:rsidRDefault="00F46177" w:rsidP="00F46177">
            <w:pPr>
              <w:pStyle w:val="TableParagraph"/>
              <w:spacing w:before="1" w:line="272" w:lineRule="exact"/>
              <w:ind w:left="112"/>
              <w:rPr>
                <w:b/>
                <w:sz w:val="24"/>
                <w:lang w:val="ru-RU"/>
              </w:rPr>
            </w:pPr>
            <w:r w:rsidRPr="00F46177">
              <w:rPr>
                <w:b/>
                <w:spacing w:val="-2"/>
                <w:sz w:val="24"/>
                <w:lang w:val="ru-RU"/>
              </w:rPr>
              <w:t>Знать:</w:t>
            </w:r>
          </w:p>
          <w:p w:rsidR="00F46177" w:rsidRPr="00F46177" w:rsidRDefault="00F46177" w:rsidP="00F46177">
            <w:pPr>
              <w:pStyle w:val="TableParagraph"/>
              <w:spacing w:line="272" w:lineRule="exact"/>
              <w:ind w:left="112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-правила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подготовки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кромок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изделий под</w:t>
            </w:r>
            <w:r w:rsidRPr="00F46177">
              <w:rPr>
                <w:spacing w:val="-2"/>
                <w:sz w:val="24"/>
                <w:lang w:val="ru-RU"/>
              </w:rPr>
              <w:t xml:space="preserve"> сварку;</w:t>
            </w:r>
          </w:p>
          <w:p w:rsidR="00F46177" w:rsidRPr="00F46177" w:rsidRDefault="00F46177" w:rsidP="00F46177">
            <w:pPr>
              <w:pStyle w:val="TableParagraph"/>
              <w:spacing w:before="3"/>
              <w:ind w:left="-32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выбор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режима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подогрева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порядок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проведения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работ по предварительному, сопутствующему (межслойному) подогреву металла;</w:t>
            </w:r>
          </w:p>
          <w:p w:rsidR="00F46177" w:rsidRPr="00F46177" w:rsidRDefault="00F46177" w:rsidP="00F46177">
            <w:pPr>
              <w:pStyle w:val="TableParagraph"/>
              <w:ind w:left="-32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-причины возникновения и меры предупреждения внутренних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напряжений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деформаций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свариваемых наплавляемых) изделиях;</w:t>
            </w:r>
          </w:p>
        </w:tc>
        <w:tc>
          <w:tcPr>
            <w:tcW w:w="63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46177" w:rsidRPr="00F46177" w:rsidRDefault="00F46177" w:rsidP="00F46177">
            <w:pPr>
              <w:pStyle w:val="TableParagraph"/>
              <w:ind w:left="-32" w:right="326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ПР.7 </w:t>
            </w:r>
            <w:r w:rsidRPr="00F46177">
              <w:rPr>
                <w:sz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интерпретировать и различных источников; информацию, получаемую из использовать различные источники географической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информации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для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решения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учебных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(или) практико-ориентированных задач;</w:t>
            </w:r>
          </w:p>
        </w:tc>
      </w:tr>
    </w:tbl>
    <w:p w:rsidR="00F46177" w:rsidRDefault="00F46177" w:rsidP="00F46177">
      <w:pPr>
        <w:pStyle w:val="TableParagraph"/>
        <w:rPr>
          <w:sz w:val="24"/>
        </w:rPr>
        <w:sectPr w:rsidR="00F46177">
          <w:pgSz w:w="16840" w:h="11910" w:orient="landscape"/>
          <w:pgMar w:top="1100" w:right="566" w:bottom="280" w:left="992" w:header="720" w:footer="720" w:gutter="0"/>
          <w:cols w:space="720"/>
        </w:sectPr>
      </w:pPr>
    </w:p>
    <w:p w:rsidR="00F46177" w:rsidRDefault="00F46177" w:rsidP="00F46177">
      <w:pPr>
        <w:pStyle w:val="a3"/>
        <w:ind w:left="26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 wp14:anchorId="4AE368ED" wp14:editId="113D1D2C">
                <wp:extent cx="9619615" cy="2470150"/>
                <wp:effectExtent l="0" t="0" r="0" b="6350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619615" cy="2470150"/>
                          <a:chOff x="0" y="0"/>
                          <a:chExt cx="9619615" cy="247015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9619615" cy="2470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19615" h="2470150">
                                <a:moveTo>
                                  <a:pt x="1795526" y="2463800"/>
                                </a:moveTo>
                                <a:lnTo>
                                  <a:pt x="6096" y="2463800"/>
                                </a:lnTo>
                                <a:lnTo>
                                  <a:pt x="6096" y="9271"/>
                                </a:lnTo>
                                <a:lnTo>
                                  <a:pt x="0" y="9271"/>
                                </a:lnTo>
                                <a:lnTo>
                                  <a:pt x="0" y="2463800"/>
                                </a:lnTo>
                                <a:lnTo>
                                  <a:pt x="0" y="2469896"/>
                                </a:lnTo>
                                <a:lnTo>
                                  <a:pt x="6096" y="2469896"/>
                                </a:lnTo>
                                <a:lnTo>
                                  <a:pt x="1795526" y="2469896"/>
                                </a:lnTo>
                                <a:lnTo>
                                  <a:pt x="1795526" y="2463800"/>
                                </a:lnTo>
                                <a:close/>
                              </a:path>
                              <a:path w="9619615" h="2470150">
                                <a:moveTo>
                                  <a:pt x="1795526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9144"/>
                                </a:lnTo>
                                <a:lnTo>
                                  <a:pt x="6096" y="9144"/>
                                </a:lnTo>
                                <a:lnTo>
                                  <a:pt x="6096" y="6096"/>
                                </a:lnTo>
                                <a:lnTo>
                                  <a:pt x="1795526" y="6096"/>
                                </a:lnTo>
                                <a:lnTo>
                                  <a:pt x="1795526" y="0"/>
                                </a:lnTo>
                                <a:close/>
                              </a:path>
                              <a:path w="9619615" h="2470150">
                                <a:moveTo>
                                  <a:pt x="9610026" y="2463800"/>
                                </a:moveTo>
                                <a:lnTo>
                                  <a:pt x="5567121" y="2463800"/>
                                </a:lnTo>
                                <a:lnTo>
                                  <a:pt x="5567121" y="9271"/>
                                </a:lnTo>
                                <a:lnTo>
                                  <a:pt x="5557977" y="9271"/>
                                </a:lnTo>
                                <a:lnTo>
                                  <a:pt x="5557977" y="2463800"/>
                                </a:lnTo>
                                <a:lnTo>
                                  <a:pt x="1804746" y="2463800"/>
                                </a:lnTo>
                                <a:lnTo>
                                  <a:pt x="1804746" y="9271"/>
                                </a:lnTo>
                                <a:lnTo>
                                  <a:pt x="1795602" y="9271"/>
                                </a:lnTo>
                                <a:lnTo>
                                  <a:pt x="1795602" y="2463800"/>
                                </a:lnTo>
                                <a:lnTo>
                                  <a:pt x="1795602" y="2469896"/>
                                </a:lnTo>
                                <a:lnTo>
                                  <a:pt x="1801698" y="2469896"/>
                                </a:lnTo>
                                <a:lnTo>
                                  <a:pt x="5557977" y="2469896"/>
                                </a:lnTo>
                                <a:lnTo>
                                  <a:pt x="5564073" y="2469896"/>
                                </a:lnTo>
                                <a:lnTo>
                                  <a:pt x="9610026" y="2469896"/>
                                </a:lnTo>
                                <a:lnTo>
                                  <a:pt x="9610026" y="2463800"/>
                                </a:lnTo>
                                <a:close/>
                              </a:path>
                              <a:path w="9619615" h="2470150">
                                <a:moveTo>
                                  <a:pt x="9610026" y="0"/>
                                </a:moveTo>
                                <a:lnTo>
                                  <a:pt x="9610026" y="0"/>
                                </a:lnTo>
                                <a:lnTo>
                                  <a:pt x="1795602" y="0"/>
                                </a:lnTo>
                                <a:lnTo>
                                  <a:pt x="1795602" y="9144"/>
                                </a:lnTo>
                                <a:lnTo>
                                  <a:pt x="9610026" y="9144"/>
                                </a:lnTo>
                                <a:lnTo>
                                  <a:pt x="9610026" y="0"/>
                                </a:lnTo>
                                <a:close/>
                              </a:path>
                              <a:path w="9619615" h="2470150">
                                <a:moveTo>
                                  <a:pt x="9619170" y="9271"/>
                                </a:moveTo>
                                <a:lnTo>
                                  <a:pt x="9610039" y="9271"/>
                                </a:lnTo>
                                <a:lnTo>
                                  <a:pt x="9610039" y="2463800"/>
                                </a:lnTo>
                                <a:lnTo>
                                  <a:pt x="9610039" y="2469896"/>
                                </a:lnTo>
                                <a:lnTo>
                                  <a:pt x="9619170" y="2469896"/>
                                </a:lnTo>
                                <a:lnTo>
                                  <a:pt x="9619170" y="2463800"/>
                                </a:lnTo>
                                <a:lnTo>
                                  <a:pt x="9619170" y="9271"/>
                                </a:lnTo>
                                <a:close/>
                              </a:path>
                              <a:path w="9619615" h="2470150">
                                <a:moveTo>
                                  <a:pt x="9619170" y="0"/>
                                </a:moveTo>
                                <a:lnTo>
                                  <a:pt x="9610039" y="0"/>
                                </a:lnTo>
                                <a:lnTo>
                                  <a:pt x="9610039" y="9144"/>
                                </a:lnTo>
                                <a:lnTo>
                                  <a:pt x="9619170" y="9144"/>
                                </a:lnTo>
                                <a:lnTo>
                                  <a:pt x="96191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0" y="0"/>
                            <a:ext cx="9619615" cy="2470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46177" w:rsidRDefault="00F46177" w:rsidP="00F46177">
                              <w:pPr>
                                <w:spacing w:before="6"/>
                                <w:ind w:left="8728" w:right="167" w:firstLine="14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ПР.9 </w:t>
                              </w:r>
                              <w:r>
                                <w:rPr>
                                  <w:sz w:val="24"/>
                                </w:rPr>
                                <w:t>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динамику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важнейших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социально-экономических и геоэкологических процессов; оценивать изученные социально-экономические и геоэкологические процессы и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явления;</w:t>
                              </w:r>
                            </w:p>
                            <w:p w:rsidR="00F46177" w:rsidRDefault="00F46177" w:rsidP="00F46177">
                              <w:pPr>
                                <w:spacing w:before="4"/>
                                <w:ind w:left="8728" w:right="110" w:firstLine="14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ПР.10 </w:t>
                              </w:r>
                              <w:r>
                                <w:rPr>
                                  <w:sz w:val="24"/>
                                </w:rPr>
                  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географические аспекты проблем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E368ED" id="Group 18" o:spid="_x0000_s1029" style="width:757.45pt;height:194.5pt;mso-position-horizontal-relative:char;mso-position-vertical-relative:line" coordsize="96196,24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">
                <v:shape id="Graphic 19" o:spid="_x0000_s1030" style="position:absolute;width:96196;height:24701;visibility:visible;mso-wrap-style:square;v-text-anchor:top" coordsize="9619615,2470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" path="m1795526,2463800r-1789430,l6096,9271,,9271,,2463800r,6096l6096,2469896r1789430,l1795526,2463800xem1795526,l6096,,,,,6096,,9144r6096,l6096,6096r1789430,l1795526,xem9610026,2463800r-4042905,l5567121,9271r-9144,l5557977,2463800r-3753231,l1804746,9271r-9144,l1795602,2463800r,6096l1801698,2469896r3756279,l5564073,2469896r4045953,l9610026,2463800xem9610026,r,l1795602,r,9144l9610026,9144r,-9144xem9619170,9271r-9131,l9610039,2463800r,6096l9619170,2469896r,-6096l9619170,9271xem9619170,r-9131,l9610039,9144r9131,l9619170,xe" fillcolor="black" stroked="f">
                  <v:path arrowok="t"/>
                </v:shape>
                <v:shape id="Textbox 20" o:spid="_x0000_s1031" type="#_x0000_t202" style="position:absolute;width:96196;height:24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F46177" w:rsidRDefault="00F46177" w:rsidP="00F46177">
                        <w:pPr>
                          <w:spacing w:before="6"/>
                          <w:ind w:left="8728" w:right="167" w:firstLine="144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ПР.9 </w:t>
                        </w:r>
                        <w:r>
                          <w:rPr>
                            <w:sz w:val="24"/>
                          </w:rPr>
                          <w:t>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динамику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важнейших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социально-экономических и геоэкологических процессов; оценивать изученные социально-экономические и геоэкологические процессы и </w:t>
                        </w:r>
                        <w:r>
                          <w:rPr>
                            <w:spacing w:val="-2"/>
                            <w:sz w:val="24"/>
                          </w:rPr>
                          <w:t>явления;</w:t>
                        </w:r>
                      </w:p>
                      <w:p w:rsidR="00F46177" w:rsidRDefault="00F46177" w:rsidP="00F46177">
                        <w:pPr>
                          <w:spacing w:before="4"/>
                          <w:ind w:left="8728" w:right="110" w:firstLine="14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ПР.10 </w:t>
                        </w:r>
                        <w:r>
                          <w:rPr>
                            <w:sz w:val="24"/>
                          </w:rPr>
            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географические аспекты проблем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46177" w:rsidRDefault="00F46177" w:rsidP="00F46177">
      <w:pPr>
        <w:pStyle w:val="a3"/>
        <w:spacing w:before="3"/>
        <w:rPr>
          <w:sz w:val="15"/>
        </w:rPr>
      </w:pPr>
      <w:r>
        <w:rPr>
          <w:noProof/>
          <w:sz w:val="15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BBB211B" wp14:editId="74F1D190">
                <wp:simplePos x="0" y="0"/>
                <wp:positionH relativeFrom="page">
                  <wp:posOffset>719455</wp:posOffset>
                </wp:positionH>
                <wp:positionV relativeFrom="paragraph">
                  <wp:posOffset>127126</wp:posOffset>
                </wp:positionV>
                <wp:extent cx="1828800" cy="889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889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8890"/>
                              </a:lnTo>
                              <a:lnTo>
                                <a:pt x="1828800" y="889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F411CF" id="Graphic 21" o:spid="_x0000_s1026" style="position:absolute;margin-left:56.65pt;margin-top:10pt;width:2in;height:.7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" path="m1828800,l,,,889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F46177" w:rsidRDefault="00F46177" w:rsidP="00F46177">
      <w:pPr>
        <w:pStyle w:val="a3"/>
        <w:spacing w:before="123"/>
      </w:pPr>
    </w:p>
    <w:p w:rsidR="00F46177" w:rsidRDefault="00F46177" w:rsidP="00F46177">
      <w:pPr>
        <w:pStyle w:val="a3"/>
        <w:sectPr w:rsidR="00F46177">
          <w:pgSz w:w="16840" w:h="11910" w:orient="landscape"/>
          <w:pgMar w:top="1120" w:right="566" w:bottom="280" w:left="992" w:header="720" w:footer="720" w:gutter="0"/>
          <w:cols w:space="720"/>
        </w:sectPr>
      </w:pPr>
    </w:p>
    <w:p w:rsidR="00F46177" w:rsidRDefault="00F46177" w:rsidP="001D792F">
      <w:pPr>
        <w:pStyle w:val="a5"/>
        <w:numPr>
          <w:ilvl w:val="0"/>
          <w:numId w:val="23"/>
        </w:numPr>
        <w:tabs>
          <w:tab w:val="left" w:pos="386"/>
        </w:tabs>
        <w:spacing w:before="71" w:line="240" w:lineRule="auto"/>
        <w:ind w:left="386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F46177" w:rsidRDefault="00F46177" w:rsidP="001D792F">
      <w:pPr>
        <w:pStyle w:val="a5"/>
        <w:numPr>
          <w:ilvl w:val="1"/>
          <w:numId w:val="23"/>
        </w:numPr>
        <w:tabs>
          <w:tab w:val="left" w:pos="506"/>
        </w:tabs>
        <w:spacing w:before="243" w:line="240" w:lineRule="auto"/>
        <w:ind w:left="506" w:hanging="364"/>
        <w:rPr>
          <w:b/>
          <w:sz w:val="24"/>
        </w:rPr>
      </w:pPr>
      <w:bookmarkStart w:id="2" w:name="2.1_Объем_дисциплины_и_виды_учебной_рабо"/>
      <w:bookmarkEnd w:id="2"/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F46177" w:rsidRDefault="00F46177" w:rsidP="00F46177">
      <w:pPr>
        <w:pStyle w:val="a3"/>
        <w:rPr>
          <w:b/>
          <w:sz w:val="20"/>
        </w:rPr>
      </w:pPr>
    </w:p>
    <w:p w:rsidR="00F46177" w:rsidRDefault="00F46177" w:rsidP="00F46177">
      <w:pPr>
        <w:pStyle w:val="a3"/>
        <w:rPr>
          <w:b/>
          <w:sz w:val="20"/>
        </w:rPr>
      </w:pPr>
    </w:p>
    <w:p w:rsidR="00F46177" w:rsidRDefault="00F46177" w:rsidP="00F46177">
      <w:pPr>
        <w:pStyle w:val="a3"/>
        <w:spacing w:before="165" w:after="1"/>
        <w:rPr>
          <w:b/>
          <w:sz w:val="20"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7"/>
        <w:gridCol w:w="2583"/>
      </w:tblGrid>
      <w:tr w:rsidR="00F46177" w:rsidTr="00F46177">
        <w:trPr>
          <w:trHeight w:val="652"/>
        </w:trPr>
        <w:tc>
          <w:tcPr>
            <w:tcW w:w="7337" w:type="dxa"/>
          </w:tcPr>
          <w:p w:rsidR="00F46177" w:rsidRDefault="00F46177" w:rsidP="00F46177">
            <w:pPr>
              <w:pStyle w:val="TableParagraph"/>
              <w:spacing w:before="15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583" w:type="dxa"/>
          </w:tcPr>
          <w:p w:rsidR="00F46177" w:rsidRDefault="00F46177" w:rsidP="00F46177">
            <w:pPr>
              <w:pStyle w:val="TableParagraph"/>
              <w:spacing w:before="15"/>
              <w:ind w:left="230" w:right="2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  <w:p w:rsidR="00F46177" w:rsidRDefault="00F46177" w:rsidP="00F46177">
            <w:pPr>
              <w:pStyle w:val="TableParagraph"/>
              <w:spacing w:before="36"/>
              <w:ind w:left="228" w:right="2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(базовый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уровень)</w:t>
            </w:r>
          </w:p>
        </w:tc>
      </w:tr>
      <w:tr w:rsidR="00F46177" w:rsidTr="00F46177">
        <w:trPr>
          <w:trHeight w:val="637"/>
        </w:trPr>
        <w:tc>
          <w:tcPr>
            <w:tcW w:w="7337" w:type="dxa"/>
          </w:tcPr>
          <w:p w:rsidR="00F46177" w:rsidRDefault="00F46177" w:rsidP="00F46177">
            <w:pPr>
              <w:pStyle w:val="TableParagraph"/>
              <w:spacing w:before="1"/>
              <w:ind w:left="31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583" w:type="dxa"/>
          </w:tcPr>
          <w:p w:rsidR="00F46177" w:rsidRDefault="00F46177" w:rsidP="00F46177">
            <w:pPr>
              <w:pStyle w:val="TableParagraph"/>
              <w:spacing w:before="1"/>
              <w:ind w:left="228" w:right="2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F46177" w:rsidTr="00F46177">
        <w:trPr>
          <w:trHeight w:val="647"/>
        </w:trPr>
        <w:tc>
          <w:tcPr>
            <w:tcW w:w="7337" w:type="dxa"/>
            <w:tcBorders>
              <w:bottom w:val="single" w:sz="4" w:space="0" w:color="000000"/>
            </w:tcBorders>
          </w:tcPr>
          <w:p w:rsidR="00F46177" w:rsidRPr="00F46177" w:rsidRDefault="00F46177" w:rsidP="00F46177">
            <w:pPr>
              <w:pStyle w:val="TableParagraph"/>
              <w:spacing w:before="16"/>
              <w:ind w:left="141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в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том числе</w:t>
            </w:r>
            <w:r w:rsidRPr="00F46177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в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форме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практической</w:t>
            </w:r>
            <w:r w:rsidRPr="00F4617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2583" w:type="dxa"/>
            <w:tcBorders>
              <w:bottom w:val="single" w:sz="4" w:space="0" w:color="000000"/>
            </w:tcBorders>
          </w:tcPr>
          <w:p w:rsidR="00F46177" w:rsidRPr="00D240DB" w:rsidRDefault="00D240DB" w:rsidP="00F46177">
            <w:pPr>
              <w:pStyle w:val="TableParagraph"/>
              <w:spacing w:before="16"/>
              <w:ind w:left="228" w:right="21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</w:rPr>
              <w:t>3</w:t>
            </w:r>
            <w:r>
              <w:rPr>
                <w:b/>
                <w:spacing w:val="-5"/>
                <w:sz w:val="24"/>
                <w:lang w:val="ru-RU"/>
              </w:rPr>
              <w:t>0</w:t>
            </w:r>
          </w:p>
        </w:tc>
      </w:tr>
      <w:tr w:rsidR="00F46177" w:rsidTr="00F46177">
        <w:trPr>
          <w:trHeight w:val="345"/>
        </w:trPr>
        <w:tc>
          <w:tcPr>
            <w:tcW w:w="7337" w:type="dxa"/>
            <w:tcBorders>
              <w:top w:val="single" w:sz="4" w:space="0" w:color="000000"/>
            </w:tcBorders>
          </w:tcPr>
          <w:p w:rsidR="00F46177" w:rsidRDefault="00F46177" w:rsidP="00F46177">
            <w:pPr>
              <w:pStyle w:val="TableParagraph"/>
              <w:spacing w:before="20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2583" w:type="dxa"/>
            <w:tcBorders>
              <w:top w:val="single" w:sz="4" w:space="0" w:color="000000"/>
            </w:tcBorders>
          </w:tcPr>
          <w:p w:rsidR="00F46177" w:rsidRDefault="00F46177" w:rsidP="00F46177">
            <w:pPr>
              <w:pStyle w:val="TableParagraph"/>
              <w:spacing w:before="20"/>
              <w:ind w:left="231" w:right="2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F46177" w:rsidTr="00F46177">
        <w:trPr>
          <w:trHeight w:val="340"/>
        </w:trPr>
        <w:tc>
          <w:tcPr>
            <w:tcW w:w="7337" w:type="dxa"/>
          </w:tcPr>
          <w:p w:rsidR="00F46177" w:rsidRPr="00F46177" w:rsidRDefault="00F46177" w:rsidP="00F46177">
            <w:pPr>
              <w:pStyle w:val="TableParagraph"/>
              <w:spacing w:before="15"/>
              <w:ind w:left="16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Учебная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нагрузка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во взаимодействии</w:t>
            </w:r>
            <w:r w:rsidRPr="00F46177">
              <w:rPr>
                <w:b/>
                <w:spacing w:val="5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c</w:t>
            </w:r>
            <w:r w:rsidRPr="00F4617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2583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46177" w:rsidTr="00F46177">
        <w:trPr>
          <w:trHeight w:val="340"/>
        </w:trPr>
        <w:tc>
          <w:tcPr>
            <w:tcW w:w="7337" w:type="dxa"/>
          </w:tcPr>
          <w:p w:rsidR="00F46177" w:rsidRDefault="00F46177" w:rsidP="00F46177">
            <w:pPr>
              <w:pStyle w:val="TableParagraph"/>
              <w:spacing w:before="15"/>
              <w:ind w:left="55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занятий:</w:t>
            </w:r>
          </w:p>
        </w:tc>
        <w:tc>
          <w:tcPr>
            <w:tcW w:w="2583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  <w:tr w:rsidR="00F46177" w:rsidTr="00F46177">
        <w:trPr>
          <w:trHeight w:val="638"/>
        </w:trPr>
        <w:tc>
          <w:tcPr>
            <w:tcW w:w="7337" w:type="dxa"/>
          </w:tcPr>
          <w:p w:rsidR="00F46177" w:rsidRPr="00F46177" w:rsidRDefault="00F46177" w:rsidP="00F46177">
            <w:pPr>
              <w:pStyle w:val="TableParagraph"/>
              <w:tabs>
                <w:tab w:val="left" w:pos="2238"/>
                <w:tab w:val="left" w:pos="3429"/>
                <w:tab w:val="left" w:pos="3774"/>
                <w:tab w:val="left" w:pos="4263"/>
                <w:tab w:val="left" w:pos="4877"/>
                <w:tab w:val="left" w:pos="5539"/>
              </w:tabs>
              <w:spacing w:line="273" w:lineRule="exact"/>
              <w:ind w:left="381"/>
              <w:rPr>
                <w:i/>
                <w:sz w:val="24"/>
                <w:lang w:val="ru-RU"/>
              </w:rPr>
            </w:pPr>
            <w:r w:rsidRPr="00F46177">
              <w:rPr>
                <w:i/>
                <w:spacing w:val="-2"/>
                <w:sz w:val="24"/>
                <w:lang w:val="ru-RU"/>
              </w:rPr>
              <w:t>теоретическое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2"/>
                <w:sz w:val="24"/>
                <w:lang w:val="ru-RU"/>
              </w:rPr>
              <w:t>обучение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10"/>
                <w:sz w:val="24"/>
                <w:lang w:val="ru-RU"/>
              </w:rPr>
              <w:t>/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5"/>
                <w:sz w:val="24"/>
                <w:lang w:val="ru-RU"/>
              </w:rPr>
              <w:t>из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5"/>
                <w:sz w:val="24"/>
                <w:lang w:val="ru-RU"/>
              </w:rPr>
              <w:t>них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10"/>
                <w:sz w:val="24"/>
                <w:lang w:val="ru-RU"/>
              </w:rPr>
              <w:t>с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2"/>
                <w:sz w:val="24"/>
                <w:lang w:val="ru-RU"/>
              </w:rPr>
              <w:t>профессионально</w:t>
            </w:r>
          </w:p>
          <w:p w:rsidR="00F46177" w:rsidRDefault="00F46177" w:rsidP="00F46177">
            <w:pPr>
              <w:pStyle w:val="TableParagraph"/>
              <w:spacing w:before="36"/>
              <w:ind w:left="-8"/>
              <w:rPr>
                <w:i/>
                <w:sz w:val="24"/>
              </w:rPr>
            </w:pPr>
            <w:r>
              <w:rPr>
                <w:i/>
                <w:sz w:val="24"/>
              </w:rPr>
              <w:t>риентированным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содержанием)</w:t>
            </w:r>
          </w:p>
        </w:tc>
        <w:tc>
          <w:tcPr>
            <w:tcW w:w="2583" w:type="dxa"/>
          </w:tcPr>
          <w:p w:rsidR="00F46177" w:rsidRDefault="00233029" w:rsidP="00F46177">
            <w:pPr>
              <w:pStyle w:val="TableParagraph"/>
              <w:spacing w:before="1"/>
              <w:ind w:left="228" w:right="2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40</w:t>
            </w:r>
            <w:r>
              <w:rPr>
                <w:b/>
                <w:spacing w:val="-2"/>
                <w:sz w:val="24"/>
                <w:lang w:val="ru-RU"/>
              </w:rPr>
              <w:t>/</w:t>
            </w:r>
            <w:r w:rsidR="00F46177">
              <w:rPr>
                <w:b/>
                <w:spacing w:val="-2"/>
                <w:sz w:val="24"/>
              </w:rPr>
              <w:t>10</w:t>
            </w:r>
          </w:p>
        </w:tc>
      </w:tr>
      <w:tr w:rsidR="00F46177" w:rsidTr="00F46177">
        <w:trPr>
          <w:trHeight w:val="637"/>
        </w:trPr>
        <w:tc>
          <w:tcPr>
            <w:tcW w:w="7337" w:type="dxa"/>
          </w:tcPr>
          <w:p w:rsidR="00F46177" w:rsidRPr="00F46177" w:rsidRDefault="00F46177" w:rsidP="00F46177">
            <w:pPr>
              <w:pStyle w:val="TableParagraph"/>
              <w:tabs>
                <w:tab w:val="left" w:pos="2114"/>
                <w:tab w:val="left" w:pos="3332"/>
                <w:tab w:val="left" w:pos="3771"/>
                <w:tab w:val="left" w:pos="4356"/>
                <w:tab w:val="left" w:pos="5066"/>
                <w:tab w:val="left" w:pos="5541"/>
              </w:tabs>
              <w:spacing w:line="272" w:lineRule="exact"/>
              <w:ind w:left="318" w:right="-15"/>
              <w:rPr>
                <w:i/>
                <w:sz w:val="24"/>
                <w:lang w:val="ru-RU"/>
              </w:rPr>
            </w:pPr>
            <w:r w:rsidRPr="00F46177">
              <w:rPr>
                <w:i/>
                <w:spacing w:val="-2"/>
                <w:sz w:val="24"/>
                <w:lang w:val="ru-RU"/>
              </w:rPr>
              <w:t>практические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2"/>
                <w:sz w:val="24"/>
                <w:lang w:val="ru-RU"/>
              </w:rPr>
              <w:t>занятия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10"/>
                <w:sz w:val="24"/>
                <w:lang w:val="ru-RU"/>
              </w:rPr>
              <w:t>/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5"/>
                <w:sz w:val="24"/>
                <w:lang w:val="ru-RU"/>
              </w:rPr>
              <w:t>из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5"/>
                <w:sz w:val="24"/>
                <w:lang w:val="ru-RU"/>
              </w:rPr>
              <w:t>них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10"/>
                <w:sz w:val="24"/>
                <w:lang w:val="ru-RU"/>
              </w:rPr>
              <w:t>с</w:t>
            </w:r>
            <w:r w:rsidRPr="00F46177">
              <w:rPr>
                <w:i/>
                <w:sz w:val="24"/>
                <w:lang w:val="ru-RU"/>
              </w:rPr>
              <w:tab/>
            </w:r>
            <w:r w:rsidRPr="00F46177">
              <w:rPr>
                <w:i/>
                <w:spacing w:val="-2"/>
                <w:sz w:val="24"/>
                <w:lang w:val="ru-RU"/>
              </w:rPr>
              <w:t>профессионально</w:t>
            </w:r>
          </w:p>
          <w:p w:rsidR="00F46177" w:rsidRDefault="00F46177" w:rsidP="00F46177">
            <w:pPr>
              <w:pStyle w:val="TableParagraph"/>
              <w:spacing w:before="36"/>
              <w:ind w:left="-8"/>
              <w:rPr>
                <w:i/>
                <w:sz w:val="24"/>
              </w:rPr>
            </w:pPr>
            <w:r>
              <w:rPr>
                <w:i/>
                <w:sz w:val="24"/>
              </w:rPr>
              <w:t>риентированным</w:t>
            </w:r>
            <w:r>
              <w:rPr>
                <w:i/>
                <w:spacing w:val="-2"/>
                <w:sz w:val="24"/>
              </w:rPr>
              <w:t xml:space="preserve"> содержанием)</w:t>
            </w:r>
          </w:p>
        </w:tc>
        <w:tc>
          <w:tcPr>
            <w:tcW w:w="2583" w:type="dxa"/>
          </w:tcPr>
          <w:p w:rsidR="00F46177" w:rsidRDefault="00233029" w:rsidP="00F46177">
            <w:pPr>
              <w:pStyle w:val="TableParagraph"/>
              <w:spacing w:line="272" w:lineRule="exact"/>
              <w:ind w:left="228" w:right="218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30</w:t>
            </w:r>
            <w:r w:rsidR="00F46177">
              <w:rPr>
                <w:i/>
                <w:spacing w:val="-2"/>
                <w:sz w:val="24"/>
              </w:rPr>
              <w:t>/22</w:t>
            </w:r>
          </w:p>
        </w:tc>
      </w:tr>
      <w:tr w:rsidR="00F46177" w:rsidTr="00F46177">
        <w:trPr>
          <w:trHeight w:val="330"/>
        </w:trPr>
        <w:tc>
          <w:tcPr>
            <w:tcW w:w="7337" w:type="dxa"/>
          </w:tcPr>
          <w:p w:rsidR="00F46177" w:rsidRDefault="00F46177" w:rsidP="00F46177">
            <w:pPr>
              <w:pStyle w:val="TableParagraph"/>
              <w:spacing w:before="6"/>
              <w:ind w:left="1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2583" w:type="dxa"/>
          </w:tcPr>
          <w:p w:rsidR="00F46177" w:rsidRDefault="00D240DB" w:rsidP="00F46177">
            <w:pPr>
              <w:pStyle w:val="TableParagraph"/>
              <w:spacing w:before="6"/>
              <w:ind w:left="231" w:right="2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F46177" w:rsidTr="00F46177">
        <w:trPr>
          <w:trHeight w:val="326"/>
        </w:trPr>
        <w:tc>
          <w:tcPr>
            <w:tcW w:w="9920" w:type="dxa"/>
            <w:gridSpan w:val="2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6"/>
              <w:rPr>
                <w:sz w:val="24"/>
                <w:lang w:val="ru-RU"/>
              </w:rPr>
            </w:pPr>
            <w:r w:rsidRPr="00F46177">
              <w:rPr>
                <w:b/>
                <w:i/>
                <w:sz w:val="24"/>
                <w:lang w:val="ru-RU"/>
              </w:rPr>
              <w:t>Промежуточная</w:t>
            </w:r>
            <w:r w:rsidRPr="00F46177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аттестация</w:t>
            </w:r>
            <w:r w:rsidRPr="00F46177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в</w:t>
            </w:r>
            <w:r w:rsidRPr="00F46177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форме</w:t>
            </w:r>
            <w:r w:rsidRPr="00F46177">
              <w:rPr>
                <w:b/>
                <w:i/>
                <w:spacing w:val="5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дифференцированного</w:t>
            </w:r>
            <w:r w:rsidRPr="00F46177">
              <w:rPr>
                <w:spacing w:val="56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зачета</w:t>
            </w:r>
          </w:p>
        </w:tc>
      </w:tr>
    </w:tbl>
    <w:p w:rsidR="00F46177" w:rsidRDefault="00F46177" w:rsidP="00F46177">
      <w:pPr>
        <w:pStyle w:val="TableParagraph"/>
        <w:spacing w:line="273" w:lineRule="exact"/>
        <w:rPr>
          <w:sz w:val="24"/>
        </w:rPr>
        <w:sectPr w:rsidR="00F46177">
          <w:pgSz w:w="11910" w:h="16840"/>
          <w:pgMar w:top="1040" w:right="1133" w:bottom="280" w:left="708" w:header="720" w:footer="720" w:gutter="0"/>
          <w:cols w:space="720"/>
        </w:sectPr>
      </w:pPr>
    </w:p>
    <w:p w:rsidR="00F46177" w:rsidRDefault="00F46177" w:rsidP="001D792F">
      <w:pPr>
        <w:pStyle w:val="a5"/>
        <w:numPr>
          <w:ilvl w:val="1"/>
          <w:numId w:val="23"/>
        </w:numPr>
        <w:tabs>
          <w:tab w:val="left" w:pos="505"/>
        </w:tabs>
        <w:spacing w:before="62" w:line="240" w:lineRule="auto"/>
        <w:ind w:left="505" w:hanging="364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ОД.05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География</w:t>
      </w:r>
    </w:p>
    <w:p w:rsidR="00F46177" w:rsidRDefault="00F46177" w:rsidP="00F46177">
      <w:pPr>
        <w:pStyle w:val="a3"/>
        <w:spacing w:before="5"/>
        <w:rPr>
          <w:b/>
          <w:sz w:val="5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9550"/>
        <w:gridCol w:w="989"/>
        <w:gridCol w:w="1892"/>
      </w:tblGrid>
      <w:tr w:rsidR="00F46177" w:rsidTr="00F46177">
        <w:trPr>
          <w:trHeight w:val="1036"/>
        </w:trPr>
        <w:tc>
          <w:tcPr>
            <w:tcW w:w="2233" w:type="dxa"/>
          </w:tcPr>
          <w:p w:rsidR="00F46177" w:rsidRDefault="00F46177" w:rsidP="00F46177">
            <w:pPr>
              <w:pStyle w:val="TableParagraph"/>
              <w:spacing w:line="343" w:lineRule="auto"/>
              <w:ind w:left="355" w:firstLine="4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2F451F42" wp14:editId="09CCF761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-4405</wp:posOffset>
                      </wp:positionV>
                      <wp:extent cx="9317355" cy="5361305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317355" cy="5361305"/>
                                <a:chOff x="0" y="0"/>
                                <a:chExt cx="9317355" cy="53613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0"/>
                                  <a:ext cx="9317355" cy="3388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317355" h="3388360">
                                      <a:moveTo>
                                        <a:pt x="1417574" y="664845"/>
                                      </a:moveTo>
                                      <a:lnTo>
                                        <a:pt x="6096" y="664845"/>
                                      </a:lnTo>
                                      <a:lnTo>
                                        <a:pt x="6096" y="6184"/>
                                      </a:lnTo>
                                      <a:lnTo>
                                        <a:pt x="0" y="6184"/>
                                      </a:lnTo>
                                      <a:lnTo>
                                        <a:pt x="0" y="3387852"/>
                                      </a:lnTo>
                                      <a:lnTo>
                                        <a:pt x="6096" y="3387852"/>
                                      </a:lnTo>
                                      <a:lnTo>
                                        <a:pt x="1417574" y="3387852"/>
                                      </a:lnTo>
                                      <a:lnTo>
                                        <a:pt x="1417574" y="3381756"/>
                                      </a:lnTo>
                                      <a:lnTo>
                                        <a:pt x="6096" y="3381756"/>
                                      </a:lnTo>
                                      <a:lnTo>
                                        <a:pt x="6096" y="3128772"/>
                                      </a:lnTo>
                                      <a:lnTo>
                                        <a:pt x="1417574" y="3128772"/>
                                      </a:lnTo>
                                      <a:lnTo>
                                        <a:pt x="1417574" y="3122676"/>
                                      </a:lnTo>
                                      <a:lnTo>
                                        <a:pt x="6096" y="3122676"/>
                                      </a:lnTo>
                                      <a:lnTo>
                                        <a:pt x="6096" y="1186307"/>
                                      </a:lnTo>
                                      <a:lnTo>
                                        <a:pt x="1417574" y="1186307"/>
                                      </a:lnTo>
                                      <a:lnTo>
                                        <a:pt x="1417574" y="1180211"/>
                                      </a:lnTo>
                                      <a:lnTo>
                                        <a:pt x="6096" y="1180211"/>
                                      </a:lnTo>
                                      <a:lnTo>
                                        <a:pt x="6096" y="930275"/>
                                      </a:lnTo>
                                      <a:lnTo>
                                        <a:pt x="1417574" y="930275"/>
                                      </a:lnTo>
                                      <a:lnTo>
                                        <a:pt x="1417574" y="924179"/>
                                      </a:lnTo>
                                      <a:lnTo>
                                        <a:pt x="6096" y="924179"/>
                                      </a:lnTo>
                                      <a:lnTo>
                                        <a:pt x="6096" y="670941"/>
                                      </a:lnTo>
                                      <a:lnTo>
                                        <a:pt x="1417574" y="670941"/>
                                      </a:lnTo>
                                      <a:lnTo>
                                        <a:pt x="1417574" y="664845"/>
                                      </a:lnTo>
                                      <a:close/>
                                    </a:path>
                                    <a:path w="9317355" h="3388360">
                                      <a:moveTo>
                                        <a:pt x="1417574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1417574" y="6096"/>
                                      </a:lnTo>
                                      <a:lnTo>
                                        <a:pt x="1417574" y="0"/>
                                      </a:lnTo>
                                      <a:close/>
                                    </a:path>
                                    <a:path w="9317355" h="3388360">
                                      <a:moveTo>
                                        <a:pt x="1423746" y="3381756"/>
                                      </a:moveTo>
                                      <a:lnTo>
                                        <a:pt x="1417650" y="3381756"/>
                                      </a:lnTo>
                                      <a:lnTo>
                                        <a:pt x="1417650" y="3387852"/>
                                      </a:lnTo>
                                      <a:lnTo>
                                        <a:pt x="1423746" y="3387852"/>
                                      </a:lnTo>
                                      <a:lnTo>
                                        <a:pt x="1423746" y="3381756"/>
                                      </a:lnTo>
                                      <a:close/>
                                    </a:path>
                                    <a:path w="9317355" h="3388360">
                                      <a:moveTo>
                                        <a:pt x="9311005" y="1180211"/>
                                      </a:moveTo>
                                      <a:lnTo>
                                        <a:pt x="8115884" y="1180211"/>
                                      </a:lnTo>
                                      <a:lnTo>
                                        <a:pt x="8109788" y="1180211"/>
                                      </a:lnTo>
                                      <a:lnTo>
                                        <a:pt x="8109788" y="1186307"/>
                                      </a:lnTo>
                                      <a:lnTo>
                                        <a:pt x="8109788" y="3122676"/>
                                      </a:lnTo>
                                      <a:lnTo>
                                        <a:pt x="7487996" y="3122676"/>
                                      </a:lnTo>
                                      <a:lnTo>
                                        <a:pt x="7487996" y="1186307"/>
                                      </a:lnTo>
                                      <a:lnTo>
                                        <a:pt x="8109788" y="1186307"/>
                                      </a:lnTo>
                                      <a:lnTo>
                                        <a:pt x="8109788" y="1180211"/>
                                      </a:lnTo>
                                      <a:lnTo>
                                        <a:pt x="7487996" y="1180211"/>
                                      </a:lnTo>
                                      <a:lnTo>
                                        <a:pt x="7481900" y="1180211"/>
                                      </a:lnTo>
                                      <a:lnTo>
                                        <a:pt x="7481900" y="1186307"/>
                                      </a:lnTo>
                                      <a:lnTo>
                                        <a:pt x="7481900" y="3122676"/>
                                      </a:lnTo>
                                      <a:lnTo>
                                        <a:pt x="1423746" y="3122676"/>
                                      </a:lnTo>
                                      <a:lnTo>
                                        <a:pt x="1423746" y="1186307"/>
                                      </a:lnTo>
                                      <a:lnTo>
                                        <a:pt x="7481900" y="1186307"/>
                                      </a:lnTo>
                                      <a:lnTo>
                                        <a:pt x="7481900" y="1180211"/>
                                      </a:lnTo>
                                      <a:lnTo>
                                        <a:pt x="1423746" y="1180211"/>
                                      </a:lnTo>
                                      <a:lnTo>
                                        <a:pt x="1417650" y="1180211"/>
                                      </a:lnTo>
                                      <a:lnTo>
                                        <a:pt x="1417650" y="1186307"/>
                                      </a:lnTo>
                                      <a:lnTo>
                                        <a:pt x="1417650" y="3122676"/>
                                      </a:lnTo>
                                      <a:lnTo>
                                        <a:pt x="1417650" y="3128772"/>
                                      </a:lnTo>
                                      <a:lnTo>
                                        <a:pt x="1423746" y="3128772"/>
                                      </a:lnTo>
                                      <a:lnTo>
                                        <a:pt x="7481900" y="3128772"/>
                                      </a:lnTo>
                                      <a:lnTo>
                                        <a:pt x="7481900" y="3381756"/>
                                      </a:lnTo>
                                      <a:lnTo>
                                        <a:pt x="7487996" y="3381756"/>
                                      </a:lnTo>
                                      <a:lnTo>
                                        <a:pt x="7487996" y="3128772"/>
                                      </a:lnTo>
                                      <a:lnTo>
                                        <a:pt x="8109788" y="3128772"/>
                                      </a:lnTo>
                                      <a:lnTo>
                                        <a:pt x="8109788" y="3381756"/>
                                      </a:lnTo>
                                      <a:lnTo>
                                        <a:pt x="8115884" y="3381756"/>
                                      </a:lnTo>
                                      <a:lnTo>
                                        <a:pt x="8115884" y="3128772"/>
                                      </a:lnTo>
                                      <a:lnTo>
                                        <a:pt x="9311005" y="3128772"/>
                                      </a:lnTo>
                                      <a:lnTo>
                                        <a:pt x="9311005" y="3122676"/>
                                      </a:lnTo>
                                      <a:lnTo>
                                        <a:pt x="8115884" y="3122676"/>
                                      </a:lnTo>
                                      <a:lnTo>
                                        <a:pt x="8115884" y="1186307"/>
                                      </a:lnTo>
                                      <a:lnTo>
                                        <a:pt x="9311005" y="1186307"/>
                                      </a:lnTo>
                                      <a:lnTo>
                                        <a:pt x="9311005" y="1180211"/>
                                      </a:lnTo>
                                      <a:close/>
                                    </a:path>
                                    <a:path w="9317355" h="3388360">
                                      <a:moveTo>
                                        <a:pt x="9311005" y="664845"/>
                                      </a:moveTo>
                                      <a:lnTo>
                                        <a:pt x="8115884" y="664845"/>
                                      </a:lnTo>
                                      <a:lnTo>
                                        <a:pt x="8115884" y="6184"/>
                                      </a:lnTo>
                                      <a:lnTo>
                                        <a:pt x="8109788" y="6184"/>
                                      </a:lnTo>
                                      <a:lnTo>
                                        <a:pt x="8109788" y="664845"/>
                                      </a:lnTo>
                                      <a:lnTo>
                                        <a:pt x="8109788" y="670941"/>
                                      </a:lnTo>
                                      <a:lnTo>
                                        <a:pt x="8109788" y="924179"/>
                                      </a:lnTo>
                                      <a:lnTo>
                                        <a:pt x="7487996" y="924179"/>
                                      </a:lnTo>
                                      <a:lnTo>
                                        <a:pt x="7487996" y="670941"/>
                                      </a:lnTo>
                                      <a:lnTo>
                                        <a:pt x="8109788" y="670941"/>
                                      </a:lnTo>
                                      <a:lnTo>
                                        <a:pt x="8109788" y="664845"/>
                                      </a:lnTo>
                                      <a:lnTo>
                                        <a:pt x="7487996" y="664845"/>
                                      </a:lnTo>
                                      <a:lnTo>
                                        <a:pt x="7487996" y="6184"/>
                                      </a:lnTo>
                                      <a:lnTo>
                                        <a:pt x="7481900" y="6184"/>
                                      </a:lnTo>
                                      <a:lnTo>
                                        <a:pt x="7481900" y="664845"/>
                                      </a:lnTo>
                                      <a:lnTo>
                                        <a:pt x="7481900" y="670941"/>
                                      </a:lnTo>
                                      <a:lnTo>
                                        <a:pt x="7481900" y="924179"/>
                                      </a:lnTo>
                                      <a:lnTo>
                                        <a:pt x="1423746" y="924179"/>
                                      </a:lnTo>
                                      <a:lnTo>
                                        <a:pt x="1423746" y="670941"/>
                                      </a:lnTo>
                                      <a:lnTo>
                                        <a:pt x="7481900" y="670941"/>
                                      </a:lnTo>
                                      <a:lnTo>
                                        <a:pt x="7481900" y="664845"/>
                                      </a:lnTo>
                                      <a:lnTo>
                                        <a:pt x="1423746" y="664845"/>
                                      </a:lnTo>
                                      <a:lnTo>
                                        <a:pt x="1423746" y="6184"/>
                                      </a:lnTo>
                                      <a:lnTo>
                                        <a:pt x="1417650" y="6184"/>
                                      </a:lnTo>
                                      <a:lnTo>
                                        <a:pt x="1417650" y="930275"/>
                                      </a:lnTo>
                                      <a:lnTo>
                                        <a:pt x="1423746" y="930275"/>
                                      </a:lnTo>
                                      <a:lnTo>
                                        <a:pt x="9311005" y="930275"/>
                                      </a:lnTo>
                                      <a:lnTo>
                                        <a:pt x="9311005" y="924179"/>
                                      </a:lnTo>
                                      <a:lnTo>
                                        <a:pt x="8115884" y="924179"/>
                                      </a:lnTo>
                                      <a:lnTo>
                                        <a:pt x="8115884" y="670941"/>
                                      </a:lnTo>
                                      <a:lnTo>
                                        <a:pt x="9311005" y="670941"/>
                                      </a:lnTo>
                                      <a:lnTo>
                                        <a:pt x="9311005" y="664845"/>
                                      </a:lnTo>
                                      <a:close/>
                                    </a:path>
                                    <a:path w="9317355" h="3388360">
                                      <a:moveTo>
                                        <a:pt x="9311005" y="0"/>
                                      </a:moveTo>
                                      <a:lnTo>
                                        <a:pt x="9311005" y="0"/>
                                      </a:lnTo>
                                      <a:lnTo>
                                        <a:pt x="1417650" y="0"/>
                                      </a:lnTo>
                                      <a:lnTo>
                                        <a:pt x="1417650" y="6096"/>
                                      </a:lnTo>
                                      <a:lnTo>
                                        <a:pt x="9311005" y="6096"/>
                                      </a:lnTo>
                                      <a:lnTo>
                                        <a:pt x="9311005" y="0"/>
                                      </a:lnTo>
                                      <a:close/>
                                    </a:path>
                                    <a:path w="9317355" h="3388360">
                                      <a:moveTo>
                                        <a:pt x="9317177" y="6184"/>
                                      </a:moveTo>
                                      <a:lnTo>
                                        <a:pt x="9311081" y="6184"/>
                                      </a:lnTo>
                                      <a:lnTo>
                                        <a:pt x="9311081" y="664845"/>
                                      </a:lnTo>
                                      <a:lnTo>
                                        <a:pt x="9311081" y="670890"/>
                                      </a:lnTo>
                                      <a:lnTo>
                                        <a:pt x="9311081" y="3381756"/>
                                      </a:lnTo>
                                      <a:lnTo>
                                        <a:pt x="9317177" y="3381756"/>
                                      </a:lnTo>
                                      <a:lnTo>
                                        <a:pt x="9317177" y="664845"/>
                                      </a:lnTo>
                                      <a:lnTo>
                                        <a:pt x="9317177" y="6184"/>
                                      </a:lnTo>
                                      <a:close/>
                                    </a:path>
                                    <a:path w="9317355" h="3388360">
                                      <a:moveTo>
                                        <a:pt x="9317177" y="0"/>
                                      </a:moveTo>
                                      <a:lnTo>
                                        <a:pt x="9311081" y="0"/>
                                      </a:lnTo>
                                      <a:lnTo>
                                        <a:pt x="9311081" y="6096"/>
                                      </a:lnTo>
                                      <a:lnTo>
                                        <a:pt x="9317177" y="6096"/>
                                      </a:lnTo>
                                      <a:lnTo>
                                        <a:pt x="93171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3381755"/>
                                  <a:ext cx="9317355" cy="1979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317355" h="1979295">
                                      <a:moveTo>
                                        <a:pt x="6096" y="265252"/>
                                      </a:moveTo>
                                      <a:lnTo>
                                        <a:pt x="0" y="265252"/>
                                      </a:lnTo>
                                      <a:lnTo>
                                        <a:pt x="0" y="1973021"/>
                                      </a:lnTo>
                                      <a:lnTo>
                                        <a:pt x="6096" y="1973021"/>
                                      </a:lnTo>
                                      <a:lnTo>
                                        <a:pt x="6096" y="265252"/>
                                      </a:lnTo>
                                      <a:close/>
                                    </a:path>
                                    <a:path w="9317355" h="1979295">
                                      <a:moveTo>
                                        <a:pt x="6096" y="6096"/>
                                      </a:moveTo>
                                      <a:lnTo>
                                        <a:pt x="0" y="6096"/>
                                      </a:lnTo>
                                      <a:lnTo>
                                        <a:pt x="0" y="259080"/>
                                      </a:lnTo>
                                      <a:lnTo>
                                        <a:pt x="0" y="265176"/>
                                      </a:lnTo>
                                      <a:lnTo>
                                        <a:pt x="6096" y="265176"/>
                                      </a:lnTo>
                                      <a:lnTo>
                                        <a:pt x="6096" y="259080"/>
                                      </a:lnTo>
                                      <a:lnTo>
                                        <a:pt x="6096" y="6096"/>
                                      </a:lnTo>
                                      <a:close/>
                                    </a:path>
                                    <a:path w="9317355" h="1979295">
                                      <a:moveTo>
                                        <a:pt x="1417574" y="1973033"/>
                                      </a:moveTo>
                                      <a:lnTo>
                                        <a:pt x="6096" y="1973033"/>
                                      </a:lnTo>
                                      <a:lnTo>
                                        <a:pt x="0" y="1973033"/>
                                      </a:lnTo>
                                      <a:lnTo>
                                        <a:pt x="0" y="1979117"/>
                                      </a:lnTo>
                                      <a:lnTo>
                                        <a:pt x="6096" y="1979117"/>
                                      </a:lnTo>
                                      <a:lnTo>
                                        <a:pt x="1417574" y="1979117"/>
                                      </a:lnTo>
                                      <a:lnTo>
                                        <a:pt x="1417574" y="1973033"/>
                                      </a:lnTo>
                                      <a:close/>
                                    </a:path>
                                    <a:path w="9317355" h="1979295">
                                      <a:moveTo>
                                        <a:pt x="1423746" y="265252"/>
                                      </a:moveTo>
                                      <a:lnTo>
                                        <a:pt x="1417650" y="265252"/>
                                      </a:lnTo>
                                      <a:lnTo>
                                        <a:pt x="1417650" y="1973021"/>
                                      </a:lnTo>
                                      <a:lnTo>
                                        <a:pt x="1423746" y="1973021"/>
                                      </a:lnTo>
                                      <a:lnTo>
                                        <a:pt x="1423746" y="265252"/>
                                      </a:lnTo>
                                      <a:close/>
                                    </a:path>
                                    <a:path w="9317355" h="1979295">
                                      <a:moveTo>
                                        <a:pt x="7487996" y="265252"/>
                                      </a:moveTo>
                                      <a:lnTo>
                                        <a:pt x="7481900" y="265252"/>
                                      </a:lnTo>
                                      <a:lnTo>
                                        <a:pt x="7481900" y="1973021"/>
                                      </a:lnTo>
                                      <a:lnTo>
                                        <a:pt x="7487996" y="1973021"/>
                                      </a:lnTo>
                                      <a:lnTo>
                                        <a:pt x="7487996" y="265252"/>
                                      </a:lnTo>
                                      <a:close/>
                                    </a:path>
                                    <a:path w="9317355" h="1979295">
                                      <a:moveTo>
                                        <a:pt x="8115884" y="265252"/>
                                      </a:moveTo>
                                      <a:lnTo>
                                        <a:pt x="8109788" y="265252"/>
                                      </a:lnTo>
                                      <a:lnTo>
                                        <a:pt x="8109788" y="1973021"/>
                                      </a:lnTo>
                                      <a:lnTo>
                                        <a:pt x="8115884" y="1973021"/>
                                      </a:lnTo>
                                      <a:lnTo>
                                        <a:pt x="8115884" y="265252"/>
                                      </a:lnTo>
                                      <a:close/>
                                    </a:path>
                                    <a:path w="9317355" h="1979295">
                                      <a:moveTo>
                                        <a:pt x="9311005" y="1973033"/>
                                      </a:moveTo>
                                      <a:lnTo>
                                        <a:pt x="9311005" y="1973033"/>
                                      </a:lnTo>
                                      <a:lnTo>
                                        <a:pt x="1417650" y="1973033"/>
                                      </a:lnTo>
                                      <a:lnTo>
                                        <a:pt x="1417650" y="1979117"/>
                                      </a:lnTo>
                                      <a:lnTo>
                                        <a:pt x="9311005" y="1979117"/>
                                      </a:lnTo>
                                      <a:lnTo>
                                        <a:pt x="9311005" y="1973033"/>
                                      </a:lnTo>
                                      <a:close/>
                                    </a:path>
                                    <a:path w="9317355" h="1979295">
                                      <a:moveTo>
                                        <a:pt x="9311005" y="0"/>
                                      </a:moveTo>
                                      <a:lnTo>
                                        <a:pt x="8115884" y="0"/>
                                      </a:lnTo>
                                      <a:lnTo>
                                        <a:pt x="8109788" y="0"/>
                                      </a:lnTo>
                                      <a:lnTo>
                                        <a:pt x="8109788" y="6096"/>
                                      </a:lnTo>
                                      <a:lnTo>
                                        <a:pt x="8109788" y="259080"/>
                                      </a:lnTo>
                                      <a:lnTo>
                                        <a:pt x="7487996" y="259080"/>
                                      </a:lnTo>
                                      <a:lnTo>
                                        <a:pt x="7487996" y="6096"/>
                                      </a:lnTo>
                                      <a:lnTo>
                                        <a:pt x="8109788" y="6096"/>
                                      </a:lnTo>
                                      <a:lnTo>
                                        <a:pt x="8109788" y="0"/>
                                      </a:lnTo>
                                      <a:lnTo>
                                        <a:pt x="7487996" y="0"/>
                                      </a:lnTo>
                                      <a:lnTo>
                                        <a:pt x="7481900" y="0"/>
                                      </a:lnTo>
                                      <a:lnTo>
                                        <a:pt x="7481900" y="6096"/>
                                      </a:lnTo>
                                      <a:lnTo>
                                        <a:pt x="7481900" y="259080"/>
                                      </a:lnTo>
                                      <a:lnTo>
                                        <a:pt x="1423746" y="259080"/>
                                      </a:lnTo>
                                      <a:lnTo>
                                        <a:pt x="1423746" y="6096"/>
                                      </a:lnTo>
                                      <a:lnTo>
                                        <a:pt x="7481900" y="6096"/>
                                      </a:lnTo>
                                      <a:lnTo>
                                        <a:pt x="7481900" y="0"/>
                                      </a:lnTo>
                                      <a:lnTo>
                                        <a:pt x="1423746" y="0"/>
                                      </a:lnTo>
                                      <a:lnTo>
                                        <a:pt x="1417650" y="0"/>
                                      </a:lnTo>
                                      <a:lnTo>
                                        <a:pt x="1417650" y="6096"/>
                                      </a:lnTo>
                                      <a:lnTo>
                                        <a:pt x="1417650" y="259080"/>
                                      </a:lnTo>
                                      <a:lnTo>
                                        <a:pt x="1417650" y="265176"/>
                                      </a:lnTo>
                                      <a:lnTo>
                                        <a:pt x="1423746" y="265176"/>
                                      </a:lnTo>
                                      <a:lnTo>
                                        <a:pt x="9311005" y="265176"/>
                                      </a:lnTo>
                                      <a:lnTo>
                                        <a:pt x="9311005" y="259080"/>
                                      </a:lnTo>
                                      <a:lnTo>
                                        <a:pt x="8115884" y="259080"/>
                                      </a:lnTo>
                                      <a:lnTo>
                                        <a:pt x="8115884" y="6096"/>
                                      </a:lnTo>
                                      <a:lnTo>
                                        <a:pt x="9311005" y="6096"/>
                                      </a:lnTo>
                                      <a:lnTo>
                                        <a:pt x="9311005" y="0"/>
                                      </a:lnTo>
                                      <a:close/>
                                    </a:path>
                                    <a:path w="9317355" h="1979295">
                                      <a:moveTo>
                                        <a:pt x="9317177" y="1973033"/>
                                      </a:moveTo>
                                      <a:lnTo>
                                        <a:pt x="9311081" y="1973033"/>
                                      </a:lnTo>
                                      <a:lnTo>
                                        <a:pt x="9311081" y="1979117"/>
                                      </a:lnTo>
                                      <a:lnTo>
                                        <a:pt x="9317177" y="1979117"/>
                                      </a:lnTo>
                                      <a:lnTo>
                                        <a:pt x="9317177" y="1973033"/>
                                      </a:lnTo>
                                      <a:close/>
                                    </a:path>
                                    <a:path w="9317355" h="1979295">
                                      <a:moveTo>
                                        <a:pt x="9317177" y="265252"/>
                                      </a:moveTo>
                                      <a:lnTo>
                                        <a:pt x="9311081" y="265252"/>
                                      </a:lnTo>
                                      <a:lnTo>
                                        <a:pt x="9311081" y="1973021"/>
                                      </a:lnTo>
                                      <a:lnTo>
                                        <a:pt x="9317177" y="1973021"/>
                                      </a:lnTo>
                                      <a:lnTo>
                                        <a:pt x="9317177" y="265252"/>
                                      </a:lnTo>
                                      <a:close/>
                                    </a:path>
                                    <a:path w="9317355" h="1979295">
                                      <a:moveTo>
                                        <a:pt x="9317177" y="0"/>
                                      </a:moveTo>
                                      <a:lnTo>
                                        <a:pt x="9311081" y="0"/>
                                      </a:lnTo>
                                      <a:lnTo>
                                        <a:pt x="9311081" y="6096"/>
                                      </a:lnTo>
                                      <a:lnTo>
                                        <a:pt x="9311081" y="259080"/>
                                      </a:lnTo>
                                      <a:lnTo>
                                        <a:pt x="9311081" y="265176"/>
                                      </a:lnTo>
                                      <a:lnTo>
                                        <a:pt x="9317177" y="265176"/>
                                      </a:lnTo>
                                      <a:lnTo>
                                        <a:pt x="9317177" y="259080"/>
                                      </a:lnTo>
                                      <a:lnTo>
                                        <a:pt x="9317177" y="6096"/>
                                      </a:lnTo>
                                      <a:lnTo>
                                        <a:pt x="93171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DEA0B1" id="Group 22" o:spid="_x0000_s1026" style="position:absolute;margin-left:-.25pt;margin-top:-.35pt;width:733.65pt;height:422.15pt;z-index:-251655168;mso-wrap-distance-left:0;mso-wrap-distance-right:0" coordsize="93173,53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">
                      <v:shape id="Graphic 23" o:spid="_x0000_s1027" style="position:absolute;width:93173;height:33883;visibility:visible;mso-wrap-style:square;v-text-anchor:top" coordsize="9317355,3388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" path="m1417574,664845r-1411478,l6096,6184,,6184,,3387852r6096,l1417574,3387852r,-6096l6096,3381756r,-252984l1417574,3128772r,-6096l6096,3122676r,-1936369l1417574,1186307r,-6096l6096,1180211r,-249936l1417574,930275r,-6096l6096,924179r,-253238l1417574,670941r,-6096xem1417574,l6096,,,,,6096r6096,l1417574,6096r,-6096xem1423746,3381756r-6096,l1417650,3387852r6096,l1423746,3381756xem9311005,1180211r-1195121,l8109788,1180211r,6096l8109788,3122676r-621792,l7487996,1186307r621792,l8109788,1180211r-621792,l7481900,1180211r,6096l7481900,3122676r-6058154,l1423746,1186307r6058154,l7481900,1180211r-6058154,l1417650,1180211r,6096l1417650,3122676r,6096l1423746,3128772r6058154,l7481900,3381756r6096,l7487996,3128772r621792,l8109788,3381756r6096,l8115884,3128772r1195121,l9311005,3122676r-1195121,l8115884,1186307r1195121,l9311005,1180211xem9311005,664845r-1195121,l8115884,6184r-6096,l8109788,664845r,6096l8109788,924179r-621792,l7487996,670941r621792,l8109788,664845r-621792,l7487996,6184r-6096,l7481900,664845r,6096l7481900,924179r-6058154,l1423746,670941r6058154,l7481900,664845r-6058154,l1423746,6184r-6096,l1417650,930275r6096,l9311005,930275r,-6096l8115884,924179r,-253238l9311005,670941r,-6096xem9311005,r,l1417650,r,6096l9311005,6096r,-6096xem9317177,6184r-6096,l9311081,664845r,6045l9311081,3381756r6096,l9317177,664845r,-658661xem9317177,r-6096,l9311081,6096r6096,l9317177,xe" fillcolor="black" stroked="f">
                        <v:path arrowok="t"/>
                      </v:shape>
                      <v:shape id="Graphic 24" o:spid="_x0000_s1028" style="position:absolute;top:33817;width:93173;height:19793;visibility:visible;mso-wrap-style:square;v-text-anchor:top" coordsize="9317355,1979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" path="m6096,265252r-6096,l,1973021r6096,l6096,265252xem6096,6096l,6096,,259080r,6096l6096,265176r,-6096l6096,6096xem1417574,1973033r-1411478,l,1973033r,6084l6096,1979117r1411478,l1417574,1973033xem1423746,265252r-6096,l1417650,1973021r6096,l1423746,265252xem7487996,265252r-6096,l7481900,1973021r6096,l7487996,265252xem8115884,265252r-6096,l8109788,1973021r6096,l8115884,265252xem9311005,1973033r,l1417650,1973033r,6084l9311005,1979117r,-6084xem9311005,l8115884,r-6096,l8109788,6096r,252984l7487996,259080r,-252984l8109788,6096r,-6096l7487996,r-6096,l7481900,6096r,252984l1423746,259080r,-252984l7481900,6096r,-6096l1423746,r-6096,l1417650,6096r,252984l1417650,265176r6096,l9311005,265176r,-6096l8115884,259080r,-252984l9311005,6096r,-6096xem9317177,1973033r-6096,l9311081,1979117r6096,l9317177,1973033xem9317177,265252r-6096,l9311081,1973021r6096,l9317177,265252xem9317177,r-6096,l9311081,6096r,252984l9311081,265176r6096,l9317177,259080r,-252984l9317177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разделов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тем</w:t>
            </w: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37" w:lineRule="auto"/>
              <w:ind w:left="911" w:hanging="390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Содержание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учебного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материала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(основное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line="343" w:lineRule="auto"/>
              <w:ind w:left="210" w:right="134" w:hanging="53"/>
              <w:rPr>
                <w:sz w:val="24"/>
              </w:rPr>
            </w:pPr>
            <w:r>
              <w:rPr>
                <w:spacing w:val="-2"/>
                <w:sz w:val="24"/>
              </w:rPr>
              <w:t>Объем часов</w:t>
            </w:r>
          </w:p>
        </w:tc>
        <w:tc>
          <w:tcPr>
            <w:tcW w:w="1892" w:type="dxa"/>
          </w:tcPr>
          <w:p w:rsidR="00F46177" w:rsidRPr="00F46177" w:rsidRDefault="00F46177" w:rsidP="00F46177">
            <w:pPr>
              <w:pStyle w:val="TableParagraph"/>
              <w:tabs>
                <w:tab w:val="left" w:pos="800"/>
                <w:tab w:val="left" w:pos="1467"/>
              </w:tabs>
              <w:spacing w:before="5"/>
              <w:ind w:left="-35" w:right="94" w:firstLine="144"/>
              <w:rPr>
                <w:b/>
                <w:sz w:val="18"/>
                <w:lang w:val="ru-RU"/>
              </w:rPr>
            </w:pPr>
            <w:r w:rsidRPr="00F46177">
              <w:rPr>
                <w:b/>
                <w:sz w:val="18"/>
                <w:lang w:val="ru-RU"/>
              </w:rPr>
              <w:t>Коды</w:t>
            </w:r>
            <w:r w:rsidRPr="00F46177">
              <w:rPr>
                <w:b/>
                <w:spacing w:val="80"/>
                <w:sz w:val="18"/>
                <w:lang w:val="ru-RU"/>
              </w:rPr>
              <w:t xml:space="preserve"> </w:t>
            </w:r>
            <w:bookmarkStart w:id="3" w:name="_GoBack"/>
            <w:bookmarkEnd w:id="3"/>
            <w:r w:rsidRPr="00F46177">
              <w:rPr>
                <w:b/>
                <w:sz w:val="18"/>
                <w:lang w:val="ru-RU"/>
              </w:rPr>
              <w:t>МР,</w:t>
            </w:r>
            <w:r w:rsidRPr="00F46177">
              <w:rPr>
                <w:b/>
                <w:spacing w:val="21"/>
                <w:sz w:val="18"/>
                <w:lang w:val="ru-RU"/>
              </w:rPr>
              <w:t xml:space="preserve"> </w:t>
            </w:r>
            <w:r w:rsidRPr="00F46177">
              <w:rPr>
                <w:b/>
                <w:sz w:val="18"/>
                <w:lang w:val="ru-RU"/>
              </w:rPr>
              <w:t xml:space="preserve">ПР, </w:t>
            </w:r>
            <w:r w:rsidRPr="00F46177">
              <w:rPr>
                <w:b/>
                <w:spacing w:val="-5"/>
                <w:sz w:val="18"/>
                <w:lang w:val="ru-RU"/>
              </w:rPr>
              <w:t>ОК</w:t>
            </w:r>
            <w:r w:rsidRPr="00F46177">
              <w:rPr>
                <w:b/>
                <w:sz w:val="18"/>
                <w:lang w:val="ru-RU"/>
              </w:rPr>
              <w:tab/>
            </w:r>
            <w:r w:rsidRPr="00F46177">
              <w:rPr>
                <w:b/>
                <w:spacing w:val="-10"/>
                <w:sz w:val="18"/>
                <w:lang w:val="ru-RU"/>
              </w:rPr>
              <w:t>и</w:t>
            </w:r>
            <w:r w:rsidRPr="00F46177">
              <w:rPr>
                <w:b/>
                <w:sz w:val="18"/>
                <w:lang w:val="ru-RU"/>
              </w:rPr>
              <w:tab/>
            </w:r>
            <w:r w:rsidRPr="00F46177">
              <w:rPr>
                <w:b/>
                <w:spacing w:val="-5"/>
                <w:sz w:val="18"/>
                <w:lang w:val="ru-RU"/>
              </w:rPr>
              <w:t>ПК,</w:t>
            </w:r>
          </w:p>
          <w:p w:rsidR="00F46177" w:rsidRPr="00F46177" w:rsidRDefault="00F46177" w:rsidP="00F46177">
            <w:pPr>
              <w:pStyle w:val="TableParagraph"/>
              <w:spacing w:line="206" w:lineRule="exact"/>
              <w:ind w:left="-35"/>
              <w:rPr>
                <w:b/>
                <w:sz w:val="18"/>
                <w:lang w:val="ru-RU"/>
              </w:rPr>
            </w:pPr>
            <w:r w:rsidRPr="00F46177">
              <w:rPr>
                <w:b/>
                <w:spacing w:val="-2"/>
                <w:sz w:val="18"/>
                <w:lang w:val="ru-RU"/>
              </w:rPr>
              <w:t xml:space="preserve">формированию </w:t>
            </w:r>
            <w:r w:rsidRPr="00F46177">
              <w:rPr>
                <w:b/>
                <w:sz w:val="18"/>
                <w:lang w:val="ru-RU"/>
              </w:rPr>
              <w:t>которых</w:t>
            </w:r>
            <w:r w:rsidRPr="00F46177">
              <w:rPr>
                <w:b/>
                <w:spacing w:val="-8"/>
                <w:sz w:val="18"/>
                <w:lang w:val="ru-RU"/>
              </w:rPr>
              <w:t xml:space="preserve"> </w:t>
            </w:r>
            <w:r w:rsidRPr="00F46177">
              <w:rPr>
                <w:b/>
                <w:sz w:val="18"/>
                <w:lang w:val="ru-RU"/>
              </w:rPr>
              <w:t>способствует лемент программы</w:t>
            </w:r>
          </w:p>
        </w:tc>
      </w:tr>
      <w:tr w:rsidR="00F46177" w:rsidTr="00F46177">
        <w:trPr>
          <w:trHeight w:val="398"/>
        </w:trPr>
        <w:tc>
          <w:tcPr>
            <w:tcW w:w="2233" w:type="dxa"/>
          </w:tcPr>
          <w:p w:rsidR="00F46177" w:rsidRDefault="00F46177" w:rsidP="00F46177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line="268" w:lineRule="exact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F46177" w:rsidTr="00F46177">
        <w:trPr>
          <w:trHeight w:val="393"/>
        </w:trPr>
        <w:tc>
          <w:tcPr>
            <w:tcW w:w="14664" w:type="dxa"/>
            <w:gridSpan w:val="4"/>
          </w:tcPr>
          <w:p w:rsidR="00F46177" w:rsidRDefault="00F46177" w:rsidP="00F46177">
            <w:pPr>
              <w:pStyle w:val="TableParagraph"/>
              <w:spacing w:line="268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</w:tr>
      <w:tr w:rsidR="00F46177" w:rsidTr="00F46177">
        <w:trPr>
          <w:trHeight w:val="3048"/>
        </w:trPr>
        <w:tc>
          <w:tcPr>
            <w:tcW w:w="2233" w:type="dxa"/>
          </w:tcPr>
          <w:p w:rsidR="00F46177" w:rsidRDefault="00F46177" w:rsidP="00F46177">
            <w:pPr>
              <w:pStyle w:val="TableParagraph"/>
              <w:spacing w:line="268" w:lineRule="exact"/>
              <w:ind w:left="628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  <w:p w:rsidR="00F46177" w:rsidRDefault="00F46177" w:rsidP="00F4617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line="242" w:lineRule="auto"/>
              <w:ind w:left="513" w:firstLine="43"/>
              <w:rPr>
                <w:i/>
                <w:sz w:val="24"/>
              </w:rPr>
            </w:pPr>
            <w:r>
              <w:rPr>
                <w:i/>
                <w:color w:val="FF0000"/>
                <w:spacing w:val="-2"/>
                <w:sz w:val="24"/>
              </w:rPr>
              <w:t>МДК01.01, МДК02.01</w:t>
            </w: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  <w:lang w:val="ru-RU"/>
              </w:rPr>
            </w:pPr>
            <w:r w:rsidRPr="00F46177">
              <w:rPr>
                <w:b/>
                <w:i/>
                <w:sz w:val="24"/>
                <w:lang w:val="ru-RU"/>
              </w:rPr>
              <w:t>Лекция</w:t>
            </w:r>
            <w:r w:rsidRPr="00F46177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с</w:t>
            </w:r>
            <w:r w:rsidRPr="00F46177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элементами</w:t>
            </w:r>
            <w:r w:rsidRPr="00F46177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проблемного</w:t>
            </w:r>
            <w:r w:rsidRPr="00F46177">
              <w:rPr>
                <w:b/>
                <w:i/>
                <w:spacing w:val="-2"/>
                <w:sz w:val="24"/>
                <w:lang w:val="ru-RU"/>
              </w:rPr>
              <w:t xml:space="preserve"> изложения</w:t>
            </w:r>
            <w:r w:rsidRPr="00F46177">
              <w:rPr>
                <w:b/>
                <w:spacing w:val="-2"/>
                <w:sz w:val="24"/>
                <w:lang w:val="ru-RU"/>
              </w:rPr>
              <w:t>.</w:t>
            </w:r>
          </w:p>
          <w:p w:rsidR="00F46177" w:rsidRPr="00F46177" w:rsidRDefault="00F46177" w:rsidP="00F46177">
            <w:pPr>
              <w:pStyle w:val="TableParagraph"/>
              <w:spacing w:before="120" w:line="237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Введение.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Источники</w:t>
            </w:r>
            <w:r w:rsidRPr="00F4617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географической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 xml:space="preserve">информации. </w:t>
            </w:r>
            <w:r w:rsidRPr="00F46177">
              <w:rPr>
                <w:sz w:val="24"/>
                <w:lang w:val="ru-RU"/>
              </w:rPr>
              <w:t>География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как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наука. </w:t>
            </w:r>
            <w:r w:rsidRPr="00F46177">
              <w:rPr>
                <w:color w:val="FF0000"/>
                <w:sz w:val="24"/>
                <w:lang w:val="ru-RU"/>
              </w:rPr>
              <w:t>Ее</w:t>
            </w:r>
            <w:r w:rsidRPr="00F46177">
              <w:rPr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роль</w:t>
            </w:r>
            <w:r w:rsidRPr="00F46177">
              <w:rPr>
                <w:color w:val="FF0000"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и значение в системе наук и в профессиональной деятельности специалиста по сварке.</w:t>
            </w:r>
          </w:p>
          <w:p w:rsidR="00F46177" w:rsidRPr="00F46177" w:rsidRDefault="00F46177" w:rsidP="00F46177">
            <w:pPr>
              <w:pStyle w:val="TableParagraph"/>
              <w:spacing w:before="3"/>
              <w:ind w:left="-35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Источники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географической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информации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методы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работы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ними.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Традиционные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новые методы географических исследований. </w:t>
            </w:r>
            <w:r w:rsidRPr="00F46177">
              <w:rPr>
                <w:color w:val="FF0000"/>
                <w:sz w:val="24"/>
                <w:lang w:val="ru-RU"/>
              </w:rPr>
              <w:t xml:space="preserve">Географические карты различной тематики и их практическое использование. </w:t>
            </w:r>
            <w:r w:rsidRPr="00F46177">
              <w:rPr>
                <w:sz w:val="24"/>
                <w:lang w:val="ru-RU"/>
              </w:rPr>
              <w:t>«Сырые» источники информации и методы работы с ними (видеоблоги,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тематические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группы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соцсетях,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художественная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литература,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путеводители, карты – их критический анализ)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218"/>
              <w:rPr>
                <w:b/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ind w:left="7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1+</w:t>
            </w:r>
            <w:r>
              <w:rPr>
                <w:color w:val="FF0000"/>
                <w:spacing w:val="-5"/>
                <w:sz w:val="24"/>
              </w:rPr>
              <w:t>1</w:t>
            </w:r>
          </w:p>
        </w:tc>
        <w:tc>
          <w:tcPr>
            <w:tcW w:w="1892" w:type="dxa"/>
          </w:tcPr>
          <w:p w:rsidR="00F46177" w:rsidRPr="00F46177" w:rsidRDefault="00F46177" w:rsidP="00F46177">
            <w:pPr>
              <w:pStyle w:val="TableParagraph"/>
              <w:spacing w:line="348" w:lineRule="auto"/>
              <w:ind w:left="714" w:right="696" w:firstLine="24"/>
              <w:rPr>
                <w:sz w:val="24"/>
                <w:lang w:val="ru-RU"/>
              </w:rPr>
            </w:pPr>
            <w:r w:rsidRPr="00F46177">
              <w:rPr>
                <w:spacing w:val="-5"/>
                <w:sz w:val="24"/>
                <w:lang w:val="ru-RU"/>
              </w:rPr>
              <w:t>МР1</w:t>
            </w:r>
          </w:p>
          <w:p w:rsidR="00F46177" w:rsidRPr="00F46177" w:rsidRDefault="00F46177" w:rsidP="00F46177">
            <w:pPr>
              <w:pStyle w:val="TableParagraph"/>
              <w:spacing w:line="242" w:lineRule="auto"/>
              <w:ind w:left="599" w:hanging="395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ПР1-ПР4,ПР6, </w:t>
            </w:r>
            <w:r w:rsidRPr="00F46177">
              <w:rPr>
                <w:spacing w:val="-4"/>
                <w:sz w:val="24"/>
                <w:lang w:val="ru-RU"/>
              </w:rPr>
              <w:t>ПР10</w:t>
            </w:r>
          </w:p>
          <w:p w:rsidR="00F46177" w:rsidRPr="00F46177" w:rsidRDefault="00F46177" w:rsidP="00F46177">
            <w:pPr>
              <w:pStyle w:val="TableParagraph"/>
              <w:spacing w:before="98" w:line="345" w:lineRule="auto"/>
              <w:ind w:left="210" w:right="195" w:firstLine="100"/>
              <w:jc w:val="both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ОК01.ОК02. ПК1.1-ПК1.5 </w:t>
            </w:r>
            <w:r w:rsidRPr="00F46177">
              <w:rPr>
                <w:sz w:val="24"/>
                <w:lang w:val="ru-RU"/>
              </w:rPr>
              <w:t>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2.1-ПК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2.5</w:t>
            </w:r>
          </w:p>
        </w:tc>
      </w:tr>
      <w:tr w:rsidR="00F46177" w:rsidTr="00F46177">
        <w:trPr>
          <w:trHeight w:val="397"/>
        </w:trPr>
        <w:tc>
          <w:tcPr>
            <w:tcW w:w="11783" w:type="dxa"/>
            <w:gridSpan w:val="2"/>
          </w:tcPr>
          <w:p w:rsidR="00F46177" w:rsidRDefault="00F46177" w:rsidP="00F46177">
            <w:pPr>
              <w:pStyle w:val="TableParagraph"/>
              <w:spacing w:line="273" w:lineRule="exact"/>
              <w:ind w:left="2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мира.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</w:pP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</w:pPr>
          </w:p>
        </w:tc>
      </w:tr>
      <w:tr w:rsidR="00F46177" w:rsidTr="00F46177">
        <w:trPr>
          <w:trHeight w:val="398"/>
        </w:trPr>
        <w:tc>
          <w:tcPr>
            <w:tcW w:w="2233" w:type="dxa"/>
            <w:vMerge w:val="restart"/>
          </w:tcPr>
          <w:p w:rsidR="00F46177" w:rsidRPr="00F46177" w:rsidRDefault="00F46177" w:rsidP="00F46177">
            <w:pPr>
              <w:pStyle w:val="TableParagraph"/>
              <w:spacing w:line="268" w:lineRule="exact"/>
              <w:ind w:left="676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>Тема1.1.</w:t>
            </w:r>
          </w:p>
          <w:p w:rsidR="00F46177" w:rsidRPr="00F46177" w:rsidRDefault="00F46177" w:rsidP="00F46177">
            <w:pPr>
              <w:pStyle w:val="TableParagraph"/>
              <w:spacing w:before="122"/>
              <w:ind w:left="33" w:right="173" w:firstLine="403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Современная </w:t>
            </w:r>
            <w:r w:rsidRPr="00F46177">
              <w:rPr>
                <w:sz w:val="24"/>
                <w:lang w:val="ru-RU"/>
              </w:rPr>
              <w:t>политическая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карта</w:t>
            </w:r>
          </w:p>
          <w:p w:rsidR="00F46177" w:rsidRPr="00F46177" w:rsidRDefault="00F46177" w:rsidP="00F46177">
            <w:pPr>
              <w:pStyle w:val="TableParagraph"/>
              <w:spacing w:before="1"/>
              <w:ind w:left="787"/>
              <w:rPr>
                <w:sz w:val="24"/>
                <w:lang w:val="ru-RU"/>
              </w:rPr>
            </w:pPr>
            <w:r w:rsidRPr="00F46177">
              <w:rPr>
                <w:spacing w:val="-4"/>
                <w:sz w:val="24"/>
                <w:lang w:val="ru-RU"/>
              </w:rPr>
              <w:t>мира</w:t>
            </w: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</w:pP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</w:pPr>
          </w:p>
        </w:tc>
      </w:tr>
      <w:tr w:rsidR="00F46177" w:rsidTr="00F46177">
        <w:trPr>
          <w:trHeight w:val="2689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  <w:lang w:val="ru-RU"/>
              </w:rPr>
            </w:pPr>
            <w:r w:rsidRPr="00F46177">
              <w:rPr>
                <w:b/>
                <w:i/>
                <w:spacing w:val="-2"/>
                <w:sz w:val="24"/>
                <w:lang w:val="ru-RU"/>
              </w:rPr>
              <w:t>Лекция-презентация.</w:t>
            </w:r>
          </w:p>
          <w:p w:rsidR="00F46177" w:rsidRPr="00F46177" w:rsidRDefault="00F46177" w:rsidP="00F46177">
            <w:pPr>
              <w:pStyle w:val="TableParagraph"/>
              <w:spacing w:before="118"/>
              <w:ind w:left="109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Теоретическое</w:t>
            </w:r>
            <w:r w:rsidRPr="00F4617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b/>
                <w:spacing w:val="-2"/>
                <w:sz w:val="24"/>
                <w:lang w:val="ru-RU"/>
              </w:rPr>
              <w:t>обучение</w:t>
            </w:r>
          </w:p>
          <w:p w:rsidR="00F46177" w:rsidRPr="00F46177" w:rsidRDefault="00F46177" w:rsidP="00F46177">
            <w:pPr>
              <w:pStyle w:val="TableParagraph"/>
              <w:spacing w:before="118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Политическая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карта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мира.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Исторические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этапы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ее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формирования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F46177" w:rsidRPr="00F46177" w:rsidRDefault="00F46177" w:rsidP="00F46177">
            <w:pPr>
              <w:pStyle w:val="TableParagraph"/>
              <w:spacing w:before="118"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Группировка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стран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площади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территории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численности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населения,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Формы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правления, типы государственного устройства и формы государственного режима</w:t>
            </w:r>
          </w:p>
          <w:p w:rsidR="00F46177" w:rsidRDefault="00F46177" w:rsidP="00F46177">
            <w:pPr>
              <w:pStyle w:val="TableParagraph"/>
              <w:spacing w:before="114" w:line="267" w:lineRule="exact"/>
              <w:ind w:left="109"/>
              <w:rPr>
                <w:sz w:val="24"/>
              </w:rPr>
            </w:pPr>
            <w:r w:rsidRPr="00F46177">
              <w:rPr>
                <w:sz w:val="24"/>
                <w:lang w:val="ru-RU"/>
              </w:rPr>
              <w:t>Типология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стран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уровню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социально-экономического</w:t>
            </w:r>
            <w:r w:rsidRPr="00F46177">
              <w:rPr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развития.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before="1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92" w:type="dxa"/>
          </w:tcPr>
          <w:p w:rsidR="00F46177" w:rsidRPr="00F46177" w:rsidRDefault="00F46177" w:rsidP="00F46177">
            <w:pPr>
              <w:pStyle w:val="TableParagraph"/>
              <w:spacing w:before="146" w:line="345" w:lineRule="auto"/>
              <w:ind w:left="205" w:right="191"/>
              <w:jc w:val="center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МР1, МР2 ПР2,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ПР4-ПР8 </w:t>
            </w:r>
            <w:r w:rsidRPr="00F46177">
              <w:rPr>
                <w:spacing w:val="-2"/>
                <w:sz w:val="24"/>
                <w:lang w:val="ru-RU"/>
              </w:rPr>
              <w:t>ОК02,</w:t>
            </w:r>
          </w:p>
          <w:p w:rsidR="00F46177" w:rsidRDefault="00F46177" w:rsidP="00F46177">
            <w:pPr>
              <w:pStyle w:val="TableParagraph"/>
              <w:spacing w:line="345" w:lineRule="auto"/>
              <w:ind w:left="628" w:right="6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ОК04, ОК09.</w:t>
            </w:r>
          </w:p>
        </w:tc>
      </w:tr>
    </w:tbl>
    <w:p w:rsidR="00F46177" w:rsidRDefault="00F46177" w:rsidP="00F46177">
      <w:pPr>
        <w:pStyle w:val="TableParagraph"/>
        <w:spacing w:line="345" w:lineRule="auto"/>
        <w:jc w:val="center"/>
        <w:rPr>
          <w:sz w:val="24"/>
        </w:rPr>
        <w:sectPr w:rsidR="00F46177">
          <w:pgSz w:w="16850" w:h="11910" w:orient="landscape"/>
          <w:pgMar w:top="1280" w:right="992" w:bottom="1118" w:left="992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9550"/>
        <w:gridCol w:w="989"/>
        <w:gridCol w:w="1892"/>
      </w:tblGrid>
      <w:tr w:rsidR="00F46177" w:rsidTr="00F46177">
        <w:trPr>
          <w:trHeight w:val="1344"/>
        </w:trPr>
        <w:tc>
          <w:tcPr>
            <w:tcW w:w="2233" w:type="dxa"/>
            <w:vMerge w:val="restart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68" w:lineRule="exact"/>
              <w:ind w:left="-35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социально-экономического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развития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развитых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развивающихся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стран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их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типы.</w:t>
            </w:r>
          </w:p>
          <w:p w:rsidR="00F46177" w:rsidRPr="00F46177" w:rsidRDefault="00F46177" w:rsidP="00F46177">
            <w:pPr>
              <w:pStyle w:val="TableParagraph"/>
              <w:spacing w:before="122"/>
              <w:ind w:left="-35" w:right="217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Понятие о политической географии. Влияние международных отношений на политическую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карту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мира.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Религиозные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локальные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конфликты.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Основные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политические и военные союзы в современном мире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92" w:type="dxa"/>
            <w:vMerge w:val="restart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46177" w:rsidTr="00F46177">
        <w:trPr>
          <w:trHeight w:val="398"/>
        </w:trPr>
        <w:tc>
          <w:tcPr>
            <w:tcW w:w="2233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занятие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393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№1: </w:t>
            </w:r>
            <w:r w:rsidRPr="00F46177">
              <w:rPr>
                <w:sz w:val="24"/>
                <w:lang w:val="ru-RU"/>
              </w:rPr>
              <w:t>«Ознакомление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политической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картой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мира»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line="268" w:lineRule="exact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398"/>
        </w:trPr>
        <w:tc>
          <w:tcPr>
            <w:tcW w:w="2233" w:type="dxa"/>
            <w:vMerge w:val="restart"/>
          </w:tcPr>
          <w:p w:rsidR="00F46177" w:rsidRPr="00F46177" w:rsidRDefault="00F46177" w:rsidP="00F46177">
            <w:pPr>
              <w:pStyle w:val="TableParagraph"/>
              <w:spacing w:line="242" w:lineRule="auto"/>
              <w:ind w:left="-20" w:firstLine="12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Тема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1.2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География мировых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природных</w:t>
            </w:r>
          </w:p>
          <w:p w:rsidR="00F46177" w:rsidRPr="00F46177" w:rsidRDefault="00F46177" w:rsidP="00F46177">
            <w:pPr>
              <w:pStyle w:val="TableParagraph"/>
              <w:spacing w:line="271" w:lineRule="exact"/>
              <w:ind w:left="585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>ресурсов</w:t>
            </w:r>
          </w:p>
          <w:p w:rsidR="00F46177" w:rsidRPr="00F46177" w:rsidRDefault="00F46177" w:rsidP="00F46177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line="345" w:lineRule="auto"/>
              <w:ind w:left="585" w:hanging="29"/>
              <w:rPr>
                <w:i/>
                <w:sz w:val="24"/>
                <w:lang w:val="ru-RU"/>
              </w:rPr>
            </w:pPr>
            <w:r w:rsidRPr="00F46177">
              <w:rPr>
                <w:i/>
                <w:color w:val="FF0000"/>
                <w:spacing w:val="-2"/>
                <w:sz w:val="24"/>
                <w:lang w:val="ru-RU"/>
              </w:rPr>
              <w:t>МДК.01.01 МДК02.01</w:t>
            </w: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Содержание</w:t>
            </w:r>
            <w:r w:rsidRPr="00F4617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учебного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материала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color w:val="FF0000"/>
                <w:sz w:val="24"/>
                <w:lang w:val="ru-RU"/>
              </w:rPr>
              <w:t>Профессионально-ориентированное</w:t>
            </w:r>
            <w:r w:rsidRPr="00F46177">
              <w:rPr>
                <w:b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color w:val="FF0000"/>
                <w:spacing w:val="-2"/>
                <w:sz w:val="24"/>
                <w:lang w:val="ru-RU"/>
              </w:rPr>
              <w:t>содержание</w:t>
            </w:r>
            <w:r w:rsidRPr="00F46177">
              <w:rPr>
                <w:b/>
                <w:spacing w:val="-2"/>
                <w:sz w:val="24"/>
                <w:lang w:val="ru-RU"/>
              </w:rPr>
              <w:t>.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92" w:type="dxa"/>
            <w:vMerge w:val="restart"/>
          </w:tcPr>
          <w:p w:rsidR="00F46177" w:rsidRPr="00F46177" w:rsidRDefault="00F46177" w:rsidP="00F46177">
            <w:pPr>
              <w:pStyle w:val="TableParagraph"/>
              <w:spacing w:before="238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line="343" w:lineRule="auto"/>
              <w:ind w:left="479" w:right="426" w:hanging="39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МР1-МР3 </w:t>
            </w:r>
            <w:r w:rsidRPr="00F46177">
              <w:rPr>
                <w:sz w:val="24"/>
                <w:lang w:val="ru-RU"/>
              </w:rPr>
              <w:t>ПР1-</w:t>
            </w:r>
            <w:r w:rsidRPr="00F46177">
              <w:rPr>
                <w:spacing w:val="-5"/>
                <w:sz w:val="24"/>
                <w:lang w:val="ru-RU"/>
              </w:rPr>
              <w:t>ПР9</w:t>
            </w:r>
          </w:p>
          <w:p w:rsidR="00F46177" w:rsidRPr="00F46177" w:rsidRDefault="00F46177" w:rsidP="00F46177">
            <w:pPr>
              <w:pStyle w:val="TableParagraph"/>
              <w:spacing w:before="2"/>
              <w:ind w:left="243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ОК</w:t>
            </w:r>
            <w:r w:rsidRPr="00F46177">
              <w:rPr>
                <w:spacing w:val="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01.-</w:t>
            </w:r>
            <w:r w:rsidRPr="00F46177">
              <w:rPr>
                <w:spacing w:val="-2"/>
                <w:sz w:val="24"/>
                <w:lang w:val="ru-RU"/>
              </w:rPr>
              <w:t>ОК07.</w:t>
            </w:r>
          </w:p>
          <w:p w:rsidR="00F46177" w:rsidRPr="00C713F6" w:rsidRDefault="00F46177" w:rsidP="00F46177">
            <w:pPr>
              <w:pStyle w:val="TableParagraph"/>
              <w:spacing w:before="119" w:line="242" w:lineRule="auto"/>
              <w:ind w:left="210" w:right="195" w:hanging="101"/>
              <w:rPr>
                <w:sz w:val="24"/>
                <w:lang w:val="ru-RU"/>
              </w:rPr>
            </w:pPr>
            <w:r w:rsidRPr="00C713F6">
              <w:rPr>
                <w:spacing w:val="-2"/>
                <w:sz w:val="24"/>
                <w:lang w:val="ru-RU"/>
              </w:rPr>
              <w:t xml:space="preserve">ПК1.1-ПК1.5 </w:t>
            </w:r>
            <w:r w:rsidRPr="00C713F6">
              <w:rPr>
                <w:sz w:val="24"/>
                <w:lang w:val="ru-RU"/>
              </w:rPr>
              <w:t>ПК</w:t>
            </w:r>
            <w:r w:rsidRPr="00C713F6">
              <w:rPr>
                <w:spacing w:val="-15"/>
                <w:sz w:val="24"/>
                <w:lang w:val="ru-RU"/>
              </w:rPr>
              <w:t xml:space="preserve"> </w:t>
            </w:r>
            <w:r w:rsidRPr="00C713F6">
              <w:rPr>
                <w:sz w:val="24"/>
                <w:lang w:val="ru-RU"/>
              </w:rPr>
              <w:t>2.1-ПК</w:t>
            </w:r>
            <w:r w:rsidRPr="00C713F6">
              <w:rPr>
                <w:spacing w:val="-15"/>
                <w:sz w:val="24"/>
                <w:lang w:val="ru-RU"/>
              </w:rPr>
              <w:t xml:space="preserve"> </w:t>
            </w:r>
            <w:r w:rsidRPr="00C713F6">
              <w:rPr>
                <w:sz w:val="24"/>
                <w:lang w:val="ru-RU"/>
              </w:rPr>
              <w:t>2.5</w:t>
            </w:r>
          </w:p>
        </w:tc>
      </w:tr>
      <w:tr w:rsidR="00F46177" w:rsidTr="00F46177">
        <w:trPr>
          <w:trHeight w:val="2170"/>
        </w:trPr>
        <w:tc>
          <w:tcPr>
            <w:tcW w:w="2233" w:type="dxa"/>
            <w:vMerge/>
            <w:tcBorders>
              <w:top w:val="nil"/>
            </w:tcBorders>
          </w:tcPr>
          <w:p w:rsidR="00F46177" w:rsidRPr="00C713F6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  <w:lang w:val="ru-RU"/>
              </w:rPr>
            </w:pPr>
            <w:r w:rsidRPr="00F46177">
              <w:rPr>
                <w:b/>
                <w:i/>
                <w:spacing w:val="-2"/>
                <w:sz w:val="24"/>
                <w:lang w:val="ru-RU"/>
              </w:rPr>
              <w:t>Лекция-презентация</w:t>
            </w:r>
          </w:p>
          <w:p w:rsidR="00F46177" w:rsidRPr="00F46177" w:rsidRDefault="00F46177" w:rsidP="00F46177">
            <w:pPr>
              <w:pStyle w:val="TableParagraph"/>
              <w:spacing w:before="113"/>
              <w:ind w:left="-35" w:right="217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Теоретическое</w:t>
            </w:r>
            <w:r w:rsidRPr="00F4617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содержание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Мировые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природные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ресурсы.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Ресурсообеспеченность. Классификация видов природных ресурсов (минеральные, земельные, водные биологические, агроклиматические и т.д.)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 Рациональное использование ресурсов и охрана окружающей среды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52"/>
              <w:rPr>
                <w:b/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ind w:left="75" w:right="62"/>
              <w:jc w:val="center"/>
              <w:rPr>
                <w:sz w:val="24"/>
              </w:rPr>
            </w:pPr>
            <w:r>
              <w:rPr>
                <w:color w:val="FF0000"/>
                <w:spacing w:val="-10"/>
                <w:sz w:val="24"/>
              </w:rPr>
              <w:t>2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791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№2</w:t>
            </w:r>
            <w:r w:rsidRPr="00F46177">
              <w:rPr>
                <w:sz w:val="24"/>
                <w:lang w:val="ru-RU"/>
              </w:rPr>
              <w:t>: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«Оценка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ресурсообеспеченности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отдельных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стран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(регионов)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мира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(по</w:t>
            </w:r>
            <w:r w:rsidRPr="00F46177">
              <w:rPr>
                <w:spacing w:val="-2"/>
                <w:sz w:val="24"/>
                <w:lang w:val="ru-RU"/>
              </w:rPr>
              <w:t xml:space="preserve"> выбору)»</w:t>
            </w:r>
          </w:p>
          <w:p w:rsidR="00F46177" w:rsidRPr="00F46177" w:rsidRDefault="00F46177" w:rsidP="00F46177">
            <w:pPr>
              <w:pStyle w:val="TableParagraph"/>
              <w:spacing w:before="122"/>
              <w:ind w:left="109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№3: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«Выявление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обозначение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регионов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неблагоприятной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экологической</w:t>
            </w:r>
            <w:r w:rsidRPr="00F46177">
              <w:rPr>
                <w:spacing w:val="-2"/>
                <w:sz w:val="24"/>
                <w:lang w:val="ru-RU"/>
              </w:rPr>
              <w:t xml:space="preserve"> ситуацией»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line="268" w:lineRule="exact"/>
              <w:ind w:left="75" w:right="62"/>
              <w:jc w:val="center"/>
              <w:rPr>
                <w:sz w:val="24"/>
              </w:rPr>
            </w:pPr>
            <w:r>
              <w:rPr>
                <w:color w:val="FF0000"/>
                <w:spacing w:val="-10"/>
                <w:sz w:val="24"/>
              </w:rPr>
              <w:t>2</w:t>
            </w:r>
          </w:p>
          <w:p w:rsidR="00F46177" w:rsidRDefault="00F46177" w:rsidP="00F46177">
            <w:pPr>
              <w:pStyle w:val="TableParagraph"/>
              <w:spacing w:before="122"/>
              <w:ind w:left="75" w:right="62"/>
              <w:jc w:val="center"/>
              <w:rPr>
                <w:sz w:val="24"/>
              </w:rPr>
            </w:pPr>
            <w:r>
              <w:rPr>
                <w:color w:val="FF0000"/>
                <w:spacing w:val="-10"/>
                <w:sz w:val="24"/>
              </w:rPr>
              <w:t>4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398"/>
        </w:trPr>
        <w:tc>
          <w:tcPr>
            <w:tcW w:w="2233" w:type="dxa"/>
            <w:vMerge w:val="restart"/>
          </w:tcPr>
          <w:p w:rsidR="00F46177" w:rsidRDefault="00F46177" w:rsidP="00F46177">
            <w:pPr>
              <w:pStyle w:val="TableParagraph"/>
              <w:spacing w:line="237" w:lineRule="auto"/>
              <w:ind w:left="235" w:right="127" w:hanging="101"/>
              <w:rPr>
                <w:sz w:val="24"/>
              </w:rPr>
            </w:pPr>
            <w:r>
              <w:rPr>
                <w:sz w:val="24"/>
              </w:rPr>
              <w:t>Тема1.3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География населения мира</w:t>
            </w: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  <w:tr w:rsidR="00F46177" w:rsidTr="00F46177">
        <w:trPr>
          <w:trHeight w:val="3240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обучение </w:t>
            </w:r>
            <w:r>
              <w:rPr>
                <w:b/>
                <w:i/>
                <w:sz w:val="24"/>
              </w:rPr>
              <w:t xml:space="preserve">Лекция- </w:t>
            </w:r>
            <w:r>
              <w:rPr>
                <w:b/>
                <w:i/>
                <w:spacing w:val="-2"/>
                <w:sz w:val="24"/>
              </w:rPr>
              <w:t>конференция</w:t>
            </w:r>
          </w:p>
          <w:p w:rsidR="00F46177" w:rsidRDefault="00F46177" w:rsidP="001D792F">
            <w:pPr>
              <w:pStyle w:val="TableParagraph"/>
              <w:numPr>
                <w:ilvl w:val="0"/>
                <w:numId w:val="6"/>
              </w:numPr>
              <w:tabs>
                <w:tab w:val="left" w:pos="291"/>
              </w:tabs>
              <w:spacing w:before="122"/>
              <w:ind w:hanging="182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демографическая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ситуация.</w:t>
            </w:r>
          </w:p>
          <w:p w:rsidR="00F46177" w:rsidRPr="00F46177" w:rsidRDefault="00F46177" w:rsidP="00F46177">
            <w:pPr>
              <w:pStyle w:val="TableParagraph"/>
              <w:spacing w:before="114"/>
              <w:ind w:left="-35" w:right="129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Численность населения мира и ее динамика. Наиболее населенные регионы и страны мира.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Демографическая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политика.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Качество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жизни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населения.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Территориальные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различия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</w:t>
            </w:r>
          </w:p>
          <w:p w:rsidR="00F46177" w:rsidRDefault="00F46177" w:rsidP="001D792F">
            <w:pPr>
              <w:pStyle w:val="TableParagraph"/>
              <w:numPr>
                <w:ilvl w:val="0"/>
                <w:numId w:val="6"/>
              </w:numPr>
              <w:tabs>
                <w:tab w:val="left" w:pos="291"/>
              </w:tabs>
              <w:spacing w:before="125"/>
              <w:ind w:hanging="182"/>
              <w:rPr>
                <w:b/>
                <w:sz w:val="24"/>
              </w:rPr>
            </w:pPr>
            <w:r>
              <w:rPr>
                <w:b/>
                <w:sz w:val="24"/>
              </w:rPr>
              <w:t>Занятость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населения.</w:t>
            </w:r>
          </w:p>
          <w:p w:rsidR="00F46177" w:rsidRPr="00F46177" w:rsidRDefault="00F46177" w:rsidP="00F46177">
            <w:pPr>
              <w:pStyle w:val="TableParagraph"/>
              <w:spacing w:before="120" w:line="237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Качество рабочей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силы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различных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странах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мира.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Миграция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населения,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их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основные причины и направления. Урбанизация. Масштабы и темпы урбанизации в различных</w:t>
            </w:r>
          </w:p>
          <w:p w:rsidR="00F46177" w:rsidRPr="00F46177" w:rsidRDefault="00F46177" w:rsidP="00F46177">
            <w:pPr>
              <w:pStyle w:val="TableParagraph"/>
              <w:spacing w:before="3" w:line="261" w:lineRule="exact"/>
              <w:ind w:left="-35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регионах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странах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мира.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«Ложная»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урбанизация,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субурбанизация,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урбанизация.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Города-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112"/>
              <w:rPr>
                <w:b/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92" w:type="dxa"/>
          </w:tcPr>
          <w:p w:rsidR="00F46177" w:rsidRPr="00F46177" w:rsidRDefault="00F46177" w:rsidP="00F46177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line="343" w:lineRule="auto"/>
              <w:ind w:left="421" w:right="401" w:firstLine="48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МР1,</w:t>
            </w:r>
            <w:r w:rsidRPr="00F46177">
              <w:rPr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spacing w:val="-5"/>
                <w:sz w:val="24"/>
                <w:lang w:val="ru-RU"/>
              </w:rPr>
              <w:t>МР2</w:t>
            </w:r>
          </w:p>
          <w:p w:rsidR="00F46177" w:rsidRPr="00F46177" w:rsidRDefault="00F46177" w:rsidP="00F46177">
            <w:pPr>
              <w:pStyle w:val="TableParagraph"/>
              <w:spacing w:before="5" w:line="237" w:lineRule="auto"/>
              <w:ind w:left="599" w:hanging="395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ПР1-ПР4,ПР6, </w:t>
            </w:r>
            <w:r w:rsidRPr="00F46177">
              <w:rPr>
                <w:spacing w:val="-4"/>
                <w:sz w:val="24"/>
                <w:lang w:val="ru-RU"/>
              </w:rPr>
              <w:t>ПР10</w:t>
            </w:r>
          </w:p>
          <w:p w:rsidR="00F46177" w:rsidRPr="00BD079E" w:rsidRDefault="00F46177" w:rsidP="00F46177">
            <w:pPr>
              <w:pStyle w:val="TableParagraph"/>
              <w:spacing w:before="124"/>
              <w:ind w:left="599"/>
              <w:rPr>
                <w:sz w:val="24"/>
                <w:lang w:val="ru-RU"/>
              </w:rPr>
            </w:pPr>
            <w:r w:rsidRPr="00BD079E">
              <w:rPr>
                <w:sz w:val="24"/>
                <w:lang w:val="ru-RU"/>
              </w:rPr>
              <w:t xml:space="preserve">ОК </w:t>
            </w:r>
            <w:r w:rsidRPr="00BD079E">
              <w:rPr>
                <w:spacing w:val="-5"/>
                <w:sz w:val="24"/>
                <w:lang w:val="ru-RU"/>
              </w:rPr>
              <w:t>01.</w:t>
            </w:r>
          </w:p>
          <w:p w:rsidR="00F46177" w:rsidRDefault="00F46177" w:rsidP="00F46177">
            <w:pPr>
              <w:pStyle w:val="TableParagraph"/>
              <w:spacing w:before="118"/>
              <w:ind w:left="59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</w:tr>
    </w:tbl>
    <w:p w:rsidR="00F46177" w:rsidRDefault="00F46177" w:rsidP="00F46177">
      <w:pPr>
        <w:pStyle w:val="TableParagraph"/>
        <w:rPr>
          <w:sz w:val="24"/>
        </w:rPr>
        <w:sectPr w:rsidR="00F46177">
          <w:type w:val="continuous"/>
          <w:pgSz w:w="1685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9550"/>
        <w:gridCol w:w="989"/>
        <w:gridCol w:w="1892"/>
      </w:tblGrid>
      <w:tr w:rsidR="00F46177" w:rsidTr="00F46177">
        <w:trPr>
          <w:trHeight w:val="3144"/>
        </w:trPr>
        <w:tc>
          <w:tcPr>
            <w:tcW w:w="2233" w:type="dxa"/>
            <w:vMerge w:val="restart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68" w:lineRule="exact"/>
              <w:ind w:left="-35"/>
              <w:rPr>
                <w:sz w:val="24"/>
              </w:rPr>
            </w:pPr>
            <w:r>
              <w:rPr>
                <w:sz w:val="24"/>
              </w:rPr>
              <w:t>миллионеры,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«сверхгорода»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мегаполисы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  <w:tr w:rsidR="00F46177" w:rsidTr="00F46177">
        <w:trPr>
          <w:trHeight w:val="393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занятие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  <w:tr w:rsidR="00F46177" w:rsidTr="00F46177">
        <w:trPr>
          <w:trHeight w:val="950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ind w:left="-35" w:right="217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№4: </w:t>
            </w:r>
            <w:r w:rsidRPr="00F46177">
              <w:rPr>
                <w:sz w:val="24"/>
                <w:lang w:val="ru-RU"/>
              </w:rPr>
              <w:t>«Анализ обеспеченностей населения в различных странах и регионах мира (особенности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демографической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ситуации,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расселения,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сравнительная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оценка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качества жизни населения, сравнительная оценка культурных традиций народов и др.)»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before="270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  <w:tr w:rsidR="00F46177" w:rsidTr="00F46177">
        <w:trPr>
          <w:trHeight w:val="398"/>
        </w:trPr>
        <w:tc>
          <w:tcPr>
            <w:tcW w:w="2233" w:type="dxa"/>
            <w:vMerge w:val="restart"/>
          </w:tcPr>
          <w:p w:rsidR="00F46177" w:rsidRPr="00F46177" w:rsidRDefault="00F46177" w:rsidP="00F46177">
            <w:pPr>
              <w:pStyle w:val="TableParagraph"/>
              <w:spacing w:line="242" w:lineRule="auto"/>
              <w:ind w:left="532" w:hanging="380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Тема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1.4.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Мировое </w:t>
            </w:r>
            <w:r w:rsidRPr="00F46177">
              <w:rPr>
                <w:spacing w:val="-2"/>
                <w:sz w:val="24"/>
                <w:lang w:val="ru-RU"/>
              </w:rPr>
              <w:t>хозяйство</w:t>
            </w:r>
          </w:p>
          <w:p w:rsidR="00F46177" w:rsidRPr="00F46177" w:rsidRDefault="00F46177" w:rsidP="00F46177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line="237" w:lineRule="auto"/>
              <w:ind w:left="513" w:firstLine="43"/>
              <w:rPr>
                <w:i/>
                <w:sz w:val="24"/>
                <w:lang w:val="ru-RU"/>
              </w:rPr>
            </w:pPr>
            <w:r w:rsidRPr="00F46177">
              <w:rPr>
                <w:i/>
                <w:color w:val="FF0000"/>
                <w:spacing w:val="-2"/>
                <w:sz w:val="24"/>
                <w:lang w:val="ru-RU"/>
              </w:rPr>
              <w:t>МДК01.01, МДК02.01</w:t>
            </w: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Содержание</w:t>
            </w:r>
            <w:r w:rsidRPr="00F46177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учебного</w:t>
            </w:r>
            <w:r w:rsidRPr="00F4617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материала.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color w:val="FF0000"/>
                <w:sz w:val="24"/>
                <w:lang w:val="ru-RU"/>
              </w:rPr>
              <w:t>Профессионально-ориентированное</w:t>
            </w:r>
            <w:r w:rsidRPr="00F46177">
              <w:rPr>
                <w:b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b/>
                <w:color w:val="FF0000"/>
                <w:spacing w:val="-2"/>
                <w:sz w:val="24"/>
                <w:lang w:val="ru-RU"/>
              </w:rPr>
              <w:t>содержание</w:t>
            </w:r>
            <w:r w:rsidRPr="00F46177">
              <w:rPr>
                <w:b/>
                <w:spacing w:val="-2"/>
                <w:sz w:val="24"/>
                <w:lang w:val="ru-RU"/>
              </w:rPr>
              <w:t>.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92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46177" w:rsidTr="00F46177">
        <w:trPr>
          <w:trHeight w:val="2448"/>
        </w:trPr>
        <w:tc>
          <w:tcPr>
            <w:tcW w:w="2233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Теоретическое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spacing w:val="-2"/>
                <w:sz w:val="24"/>
                <w:lang w:val="ru-RU"/>
              </w:rPr>
              <w:t>обучение.</w:t>
            </w:r>
          </w:p>
          <w:p w:rsidR="00F46177" w:rsidRPr="00F46177" w:rsidRDefault="00F46177" w:rsidP="00F46177">
            <w:pPr>
              <w:pStyle w:val="TableParagraph"/>
              <w:spacing w:before="117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i/>
                <w:sz w:val="24"/>
                <w:lang w:val="ru-RU"/>
              </w:rPr>
              <w:t xml:space="preserve">Лекция-презентация. </w:t>
            </w:r>
            <w:r w:rsidRPr="00F46177">
              <w:rPr>
                <w:b/>
                <w:sz w:val="24"/>
                <w:lang w:val="ru-RU"/>
              </w:rPr>
              <w:t xml:space="preserve">1.Современные особенности развития мирового хозяйства. </w:t>
            </w:r>
            <w:r w:rsidRPr="00F46177">
              <w:rPr>
                <w:sz w:val="24"/>
                <w:lang w:val="ru-RU"/>
              </w:rPr>
              <w:t>Мировая экономика, исторические этапы ее развития. Международное географическое разделение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труда. Международная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специализация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кооперирование. Научно-технический прогресс и его современные особенности. Современные особенности развития мирового хозяйства.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Социально-экономические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модели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стран.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Интернационализация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производства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186"/>
              <w:rPr>
                <w:b/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ind w:left="75" w:right="62"/>
              <w:jc w:val="center"/>
              <w:rPr>
                <w:sz w:val="24"/>
              </w:rPr>
            </w:pPr>
            <w:r>
              <w:rPr>
                <w:color w:val="FF0000"/>
                <w:spacing w:val="-10"/>
                <w:sz w:val="24"/>
              </w:rPr>
              <w:t>2</w:t>
            </w:r>
          </w:p>
        </w:tc>
        <w:tc>
          <w:tcPr>
            <w:tcW w:w="1892" w:type="dxa"/>
            <w:vMerge w:val="restart"/>
          </w:tcPr>
          <w:p w:rsidR="00F46177" w:rsidRPr="00885DE3" w:rsidRDefault="00F46177" w:rsidP="00F46177">
            <w:pPr>
              <w:pStyle w:val="TableParagraph"/>
              <w:spacing w:before="241" w:line="343" w:lineRule="auto"/>
              <w:ind w:left="407" w:hanging="188"/>
              <w:rPr>
                <w:sz w:val="24"/>
                <w:lang w:val="ru-RU"/>
              </w:rPr>
            </w:pPr>
            <w:r w:rsidRPr="00885DE3">
              <w:rPr>
                <w:sz w:val="24"/>
                <w:lang w:val="ru-RU"/>
              </w:rPr>
              <w:t>МР 1-МР3</w:t>
            </w:r>
          </w:p>
          <w:p w:rsidR="00F46177" w:rsidRPr="00885DE3" w:rsidRDefault="00F46177" w:rsidP="00F46177">
            <w:pPr>
              <w:pStyle w:val="TableParagraph"/>
              <w:spacing w:before="5" w:line="237" w:lineRule="auto"/>
              <w:ind w:left="599" w:hanging="395"/>
              <w:rPr>
                <w:sz w:val="24"/>
                <w:lang w:val="ru-RU"/>
              </w:rPr>
            </w:pPr>
            <w:r w:rsidRPr="00885DE3">
              <w:rPr>
                <w:spacing w:val="-2"/>
                <w:sz w:val="24"/>
                <w:lang w:val="ru-RU"/>
              </w:rPr>
              <w:t xml:space="preserve">ПР1-ПР4,ПР6, </w:t>
            </w:r>
            <w:r w:rsidRPr="00885DE3">
              <w:rPr>
                <w:spacing w:val="-4"/>
                <w:sz w:val="24"/>
                <w:lang w:val="ru-RU"/>
              </w:rPr>
              <w:t>ПР10</w:t>
            </w:r>
          </w:p>
          <w:p w:rsidR="00F46177" w:rsidRPr="00F46177" w:rsidRDefault="00F46177" w:rsidP="00F46177">
            <w:pPr>
              <w:pStyle w:val="TableParagraph"/>
              <w:spacing w:before="124" w:line="343" w:lineRule="auto"/>
              <w:ind w:left="210" w:right="195" w:firstLine="33"/>
              <w:jc w:val="both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ОК</w:t>
            </w:r>
            <w:r w:rsidRPr="00885DE3">
              <w:rPr>
                <w:spacing w:val="-3"/>
                <w:sz w:val="24"/>
                <w:lang w:val="ru-RU"/>
              </w:rPr>
              <w:t xml:space="preserve"> </w:t>
            </w:r>
            <w:r w:rsidRPr="00885DE3">
              <w:rPr>
                <w:sz w:val="24"/>
                <w:lang w:val="ru-RU"/>
              </w:rPr>
              <w:t>0.1-</w:t>
            </w:r>
            <w:r w:rsidRPr="00F46177">
              <w:rPr>
                <w:sz w:val="24"/>
                <w:lang w:val="ru-RU"/>
              </w:rPr>
              <w:t>ОК</w:t>
            </w:r>
            <w:r w:rsidRPr="00885DE3">
              <w:rPr>
                <w:sz w:val="24"/>
                <w:lang w:val="ru-RU"/>
              </w:rPr>
              <w:t xml:space="preserve">04. </w:t>
            </w:r>
            <w:r w:rsidRPr="00F46177">
              <w:rPr>
                <w:spacing w:val="-2"/>
                <w:sz w:val="24"/>
                <w:lang w:val="ru-RU"/>
              </w:rPr>
              <w:t xml:space="preserve">ПК1.1-ПК1.5 </w:t>
            </w:r>
            <w:r w:rsidRPr="00F46177">
              <w:rPr>
                <w:sz w:val="24"/>
                <w:lang w:val="ru-RU"/>
              </w:rPr>
              <w:t>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2.1-ПК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2.5</w:t>
            </w:r>
          </w:p>
        </w:tc>
      </w:tr>
      <w:tr w:rsidR="00F46177" w:rsidTr="00F46177">
        <w:trPr>
          <w:trHeight w:val="393"/>
        </w:trPr>
        <w:tc>
          <w:tcPr>
            <w:tcW w:w="2233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занятие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671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№5: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«Сравнительная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характеристика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ведущих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факторов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размещения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производительных </w:t>
            </w:r>
            <w:r w:rsidRPr="00F46177">
              <w:rPr>
                <w:spacing w:val="-4"/>
                <w:sz w:val="24"/>
                <w:lang w:val="ru-RU"/>
              </w:rPr>
              <w:t>сил»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before="131"/>
              <w:ind w:left="75" w:right="62"/>
              <w:jc w:val="center"/>
              <w:rPr>
                <w:sz w:val="24"/>
              </w:rPr>
            </w:pPr>
            <w:r>
              <w:rPr>
                <w:color w:val="FF0000"/>
                <w:spacing w:val="-10"/>
                <w:sz w:val="24"/>
              </w:rPr>
              <w:t>2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397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</w:tbl>
    <w:p w:rsidR="00F46177" w:rsidRDefault="00F46177" w:rsidP="00F46177">
      <w:pPr>
        <w:rPr>
          <w:sz w:val="2"/>
          <w:szCs w:val="2"/>
        </w:rPr>
        <w:sectPr w:rsidR="00F46177">
          <w:type w:val="continuous"/>
          <w:pgSz w:w="16850" w:h="11910" w:orient="landscape"/>
          <w:pgMar w:top="8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9550"/>
        <w:gridCol w:w="989"/>
        <w:gridCol w:w="1892"/>
      </w:tblGrid>
      <w:tr w:rsidR="00F46177" w:rsidTr="00F46177">
        <w:trPr>
          <w:trHeight w:hRule="exact" w:val="4993"/>
        </w:trPr>
        <w:tc>
          <w:tcPr>
            <w:tcW w:w="2233" w:type="dxa"/>
            <w:vMerge w:val="restart"/>
          </w:tcPr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spacing w:before="207"/>
              <w:rPr>
                <w:b/>
                <w:sz w:val="20"/>
              </w:rPr>
            </w:pPr>
          </w:p>
          <w:p w:rsidR="00F46177" w:rsidRDefault="00F46177" w:rsidP="00F46177">
            <w:pPr>
              <w:pStyle w:val="TableParagraph"/>
              <w:ind w:left="-1" w:right="-7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 wp14:anchorId="262C0796" wp14:editId="022BBBE5">
                      <wp:extent cx="1411605" cy="2561590"/>
                      <wp:effectExtent l="0" t="0" r="0" b="0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11605" cy="2561590"/>
                                <a:chOff x="0" y="0"/>
                                <a:chExt cx="1411605" cy="256159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1411605" cy="25615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1605" h="2561590">
                                      <a:moveTo>
                                        <a:pt x="141147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561589"/>
                                      </a:lnTo>
                                      <a:lnTo>
                                        <a:pt x="1411477" y="2561589"/>
                                      </a:lnTo>
                                      <a:lnTo>
                                        <a:pt x="14114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08C6D4" id="Group 25" o:spid="_x0000_s1026" style="width:111.15pt;height:201.7pt;mso-position-horizontal-relative:char;mso-position-vertical-relative:line" coordsize="14116,25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">
                      <v:shape id="Graphic 26" o:spid="_x0000_s1027" style="position:absolute;width:14116;height:25615;visibility:visible;mso-wrap-style:square;v-text-anchor:top" coordsize="1411605,2561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" path="m1411477,l,,,2561589r1411477,l1411477,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Теоретическое</w:t>
            </w:r>
            <w:r w:rsidRPr="00F4617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b/>
                <w:spacing w:val="-2"/>
                <w:sz w:val="24"/>
                <w:lang w:val="ru-RU"/>
              </w:rPr>
              <w:t>обучение</w:t>
            </w:r>
          </w:p>
          <w:p w:rsidR="00F46177" w:rsidRPr="00F46177" w:rsidRDefault="00F46177" w:rsidP="00F46177">
            <w:pPr>
              <w:pStyle w:val="TableParagraph"/>
              <w:spacing w:before="8" w:line="390" w:lineRule="atLeast"/>
              <w:ind w:left="105" w:right="614"/>
              <w:rPr>
                <w:sz w:val="24"/>
                <w:lang w:val="ru-RU"/>
              </w:rPr>
            </w:pPr>
            <w:r w:rsidRPr="00F46177">
              <w:rPr>
                <w:b/>
                <w:i/>
                <w:sz w:val="24"/>
                <w:lang w:val="ru-RU"/>
              </w:rPr>
              <w:t xml:space="preserve">Академическая лекция </w:t>
            </w:r>
            <w:r w:rsidRPr="00F46177">
              <w:rPr>
                <w:b/>
                <w:sz w:val="24"/>
                <w:lang w:val="ru-RU"/>
              </w:rPr>
              <w:t>2. География основных отраслей мирового хозяйства Топливно-энергетический</w:t>
            </w:r>
            <w:r w:rsidRPr="00F46177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комплекс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мира.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Электроэнергетика</w:t>
            </w:r>
            <w:r w:rsidRPr="00F4617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мира.</w:t>
            </w:r>
            <w:r w:rsidRPr="00F46177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Топливный</w:t>
            </w:r>
          </w:p>
          <w:p w:rsidR="00F46177" w:rsidRPr="00F46177" w:rsidRDefault="00F46177" w:rsidP="00F46177">
            <w:pPr>
              <w:pStyle w:val="TableParagraph"/>
              <w:spacing w:before="2"/>
              <w:ind w:left="-39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баланс мира. Рост производства различных видов топлива. Газовая нефтяная, угольная промышленность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мира.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Альтернативные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источники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энергии.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Географические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особенности развития мировой электроэнергетики.</w:t>
            </w:r>
          </w:p>
          <w:p w:rsidR="00F46177" w:rsidRPr="00F46177" w:rsidRDefault="00F46177" w:rsidP="00F46177">
            <w:pPr>
              <w:pStyle w:val="TableParagraph"/>
              <w:spacing w:before="118"/>
              <w:ind w:left="-39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Черная и цветная металлургия. </w:t>
            </w:r>
            <w:r w:rsidRPr="00F46177">
              <w:rPr>
                <w:sz w:val="24"/>
                <w:lang w:val="ru-RU"/>
              </w:rPr>
              <w:t>Современное развитие черной металлургии мира. Металлургические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базы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мира.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Географические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развития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цветной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металлургии мира. Факторы размещения предприятий цветной металлургии</w:t>
            </w:r>
          </w:p>
          <w:p w:rsidR="00F46177" w:rsidRPr="00F46177" w:rsidRDefault="00F46177" w:rsidP="00F46177">
            <w:pPr>
              <w:pStyle w:val="TableParagraph"/>
              <w:spacing w:before="122"/>
              <w:ind w:left="-39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Машиностроение.</w:t>
            </w:r>
            <w:r w:rsidRPr="00F46177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Отраслевая</w:t>
            </w:r>
            <w:r w:rsidRPr="00F4617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структура</w:t>
            </w:r>
            <w:r w:rsidRPr="00F4617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машиностроения.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Развитие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отраслей машиностроения в мире. Главные центры машиностроения</w:t>
            </w:r>
          </w:p>
          <w:p w:rsidR="00F46177" w:rsidRPr="00F46177" w:rsidRDefault="00F46177" w:rsidP="00F46177">
            <w:pPr>
              <w:pStyle w:val="TableParagraph"/>
              <w:spacing w:before="126"/>
              <w:ind w:left="105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Транспортный</w:t>
            </w:r>
            <w:r w:rsidRPr="00F4617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b/>
                <w:spacing w:val="-2"/>
                <w:sz w:val="24"/>
                <w:lang w:val="ru-RU"/>
              </w:rPr>
              <w:t>комплекс</w:t>
            </w:r>
          </w:p>
          <w:p w:rsidR="00F46177" w:rsidRDefault="00F46177" w:rsidP="00F46177">
            <w:pPr>
              <w:pStyle w:val="TableParagraph"/>
              <w:spacing w:before="113"/>
              <w:ind w:left="-39" w:firstLine="144"/>
              <w:rPr>
                <w:sz w:val="24"/>
              </w:rPr>
            </w:pPr>
            <w:r w:rsidRPr="00F46177">
              <w:rPr>
                <w:sz w:val="24"/>
                <w:lang w:val="ru-RU"/>
              </w:rPr>
              <w:t>Транспортный комплекс и его современная структура. Грузо- и пассажирооборот транспорта.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Географические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развития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различных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видов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мирового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транспорта. </w:t>
            </w:r>
            <w:r>
              <w:rPr>
                <w:sz w:val="24"/>
              </w:rPr>
              <w:t>Крупнейшие мировые морские торговые порты и аэропорты.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before="153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ind w:left="75" w:righ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92" w:type="dxa"/>
            <w:vMerge w:val="restart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  <w:tr w:rsidR="00F46177" w:rsidTr="00F46177">
        <w:trPr>
          <w:trHeight w:hRule="exact" w:val="283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  <w:vMerge w:val="restart"/>
          </w:tcPr>
          <w:p w:rsidR="00F46177" w:rsidRPr="00F46177" w:rsidRDefault="00F46177" w:rsidP="00F46177">
            <w:pPr>
              <w:pStyle w:val="TableParagraph"/>
              <w:spacing w:line="237" w:lineRule="auto"/>
              <w:ind w:left="-39" w:right="217" w:firstLine="144"/>
              <w:rPr>
                <w:b/>
                <w:sz w:val="24"/>
                <w:lang w:val="ru-RU"/>
              </w:rPr>
            </w:pPr>
            <w:r w:rsidRPr="00F46177">
              <w:rPr>
                <w:b/>
                <w:i/>
                <w:sz w:val="24"/>
                <w:lang w:val="ru-RU"/>
              </w:rPr>
              <w:t>Лекция-презентация.</w:t>
            </w:r>
            <w:r w:rsidRPr="00F46177">
              <w:rPr>
                <w:b/>
                <w:i/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Химическая</w:t>
            </w:r>
            <w:r w:rsidRPr="00F4617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промышленность.</w:t>
            </w:r>
            <w:r w:rsidRPr="00F4617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Лесная (лесоперерабатывающая) и легкая промышленность.</w:t>
            </w:r>
          </w:p>
          <w:p w:rsidR="00F46177" w:rsidRPr="00F46177" w:rsidRDefault="00F46177" w:rsidP="00F46177">
            <w:pPr>
              <w:pStyle w:val="TableParagraph"/>
              <w:spacing w:before="117"/>
              <w:ind w:left="105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Географические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особенности развития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химической,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лесной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легкой </w:t>
            </w:r>
            <w:r w:rsidRPr="00F46177">
              <w:rPr>
                <w:spacing w:val="-2"/>
                <w:sz w:val="24"/>
                <w:lang w:val="ru-RU"/>
              </w:rPr>
              <w:t>промышленности</w:t>
            </w:r>
          </w:p>
          <w:p w:rsidR="00F46177" w:rsidRPr="00F46177" w:rsidRDefault="00F46177" w:rsidP="00F46177">
            <w:pPr>
              <w:pStyle w:val="TableParagraph"/>
              <w:spacing w:before="123"/>
              <w:ind w:left="105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Сельское </w:t>
            </w:r>
            <w:r w:rsidRPr="00F46177">
              <w:rPr>
                <w:b/>
                <w:spacing w:val="-2"/>
                <w:sz w:val="24"/>
                <w:lang w:val="ru-RU"/>
              </w:rPr>
              <w:t>хозяйство</w:t>
            </w:r>
          </w:p>
          <w:p w:rsidR="00F46177" w:rsidRPr="00F46177" w:rsidRDefault="00F46177" w:rsidP="00F46177">
            <w:pPr>
              <w:pStyle w:val="TableParagraph"/>
              <w:spacing w:before="117"/>
              <w:ind w:left="-39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комплекс.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мирового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растениеводства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животноводства</w:t>
            </w:r>
          </w:p>
          <w:p w:rsidR="00F46177" w:rsidRPr="00F46177" w:rsidRDefault="00F46177" w:rsidP="00F46177">
            <w:pPr>
              <w:pStyle w:val="TableParagraph"/>
              <w:spacing w:before="124"/>
              <w:ind w:left="105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География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отраслей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непроизводственной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pacing w:val="-2"/>
                <w:sz w:val="24"/>
                <w:lang w:val="ru-RU"/>
              </w:rPr>
              <w:t>сферы</w:t>
            </w:r>
          </w:p>
          <w:p w:rsidR="00F46177" w:rsidRDefault="00F46177" w:rsidP="00F46177">
            <w:pPr>
              <w:pStyle w:val="TableParagraph"/>
              <w:spacing w:before="117"/>
              <w:ind w:left="-39" w:firstLine="144"/>
              <w:rPr>
                <w:sz w:val="24"/>
              </w:rPr>
            </w:pPr>
            <w:r w:rsidRPr="00F46177">
              <w:rPr>
                <w:sz w:val="24"/>
                <w:lang w:val="ru-RU"/>
              </w:rPr>
              <w:t>Основные направления международной торговли товарами и услугами. Факторы, формирующие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международную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хозяйственную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специализацию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стран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регионов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мира. Дифференциация стран мира по уровню развития медицинских, образовательных, туристских, деловых и информационных услуг. </w:t>
            </w:r>
            <w:r>
              <w:rPr>
                <w:sz w:val="24"/>
              </w:rPr>
              <w:t xml:space="preserve">Особенности современной торговли </w:t>
            </w:r>
            <w:r>
              <w:rPr>
                <w:spacing w:val="-2"/>
                <w:sz w:val="24"/>
              </w:rPr>
              <w:t>услугами</w:t>
            </w:r>
          </w:p>
        </w:tc>
        <w:tc>
          <w:tcPr>
            <w:tcW w:w="989" w:type="dxa"/>
            <w:vMerge w:val="restart"/>
          </w:tcPr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ind w:left="75" w:right="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hRule="exact" w:val="4033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</w:tbl>
    <w:p w:rsidR="00F46177" w:rsidRDefault="00F46177" w:rsidP="00F46177">
      <w:pPr>
        <w:pStyle w:val="TableParagraph"/>
        <w:rPr>
          <w:sz w:val="24"/>
        </w:rPr>
        <w:sectPr w:rsidR="00F46177">
          <w:pgSz w:w="16850" w:h="11910" w:orient="landscape"/>
          <w:pgMar w:top="820" w:right="992" w:bottom="1571" w:left="992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9550"/>
        <w:gridCol w:w="989"/>
        <w:gridCol w:w="1892"/>
      </w:tblGrid>
      <w:tr w:rsidR="00F46177" w:rsidTr="00F46177">
        <w:trPr>
          <w:trHeight w:val="398"/>
        </w:trPr>
        <w:tc>
          <w:tcPr>
            <w:tcW w:w="2233" w:type="dxa"/>
            <w:vMerge w:val="restart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  <w:tr w:rsidR="00F46177" w:rsidTr="00F46177">
        <w:trPr>
          <w:trHeight w:val="2136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№6:</w:t>
            </w:r>
            <w:r w:rsidRPr="00F4617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«Определение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хозяйственной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специализации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стран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регионов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мира»</w:t>
            </w:r>
          </w:p>
          <w:p w:rsidR="00F46177" w:rsidRPr="00F46177" w:rsidRDefault="00F46177" w:rsidP="00F46177">
            <w:pPr>
              <w:pStyle w:val="TableParagraph"/>
              <w:tabs>
                <w:tab w:val="left" w:pos="2222"/>
              </w:tabs>
              <w:spacing w:before="118"/>
              <w:ind w:left="109"/>
              <w:rPr>
                <w:sz w:val="24"/>
                <w:lang w:val="ru-RU"/>
              </w:rPr>
            </w:pPr>
            <w:r w:rsidRPr="00F46177">
              <w:rPr>
                <w:b/>
                <w:color w:val="FF0000"/>
                <w:sz w:val="24"/>
                <w:lang w:val="ru-RU"/>
              </w:rPr>
              <w:t>№7:</w:t>
            </w:r>
            <w:r w:rsidRPr="00F46177">
              <w:rPr>
                <w:b/>
                <w:color w:val="FF0000"/>
                <w:spacing w:val="2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pacing w:val="-2"/>
                <w:sz w:val="24"/>
                <w:lang w:val="ru-RU"/>
              </w:rPr>
              <w:t>«Размещение</w:t>
            </w:r>
            <w:r w:rsidRPr="00F46177">
              <w:rPr>
                <w:color w:val="FF0000"/>
                <w:sz w:val="24"/>
                <w:lang w:val="ru-RU"/>
              </w:rPr>
              <w:tab/>
              <w:t>столярно-строительной</w:t>
            </w:r>
            <w:r w:rsidRPr="00F46177">
              <w:rPr>
                <w:color w:val="FF0000"/>
                <w:spacing w:val="45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отрасли</w:t>
            </w:r>
            <w:r w:rsidRPr="00F46177">
              <w:rPr>
                <w:color w:val="FF0000"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мирового</w:t>
            </w:r>
            <w:r w:rsidRPr="00F46177">
              <w:rPr>
                <w:color w:val="FF0000"/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хозяйства</w:t>
            </w:r>
            <w:r w:rsidRPr="00F46177">
              <w:rPr>
                <w:color w:val="FF0000"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на</w:t>
            </w:r>
            <w:r w:rsidRPr="00F46177">
              <w:rPr>
                <w:color w:val="FF0000"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карте</w:t>
            </w:r>
            <w:r w:rsidRPr="00F46177">
              <w:rPr>
                <w:color w:val="FF0000"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pacing w:val="-2"/>
                <w:sz w:val="24"/>
                <w:lang w:val="ru-RU"/>
              </w:rPr>
              <w:t>мира»</w:t>
            </w:r>
          </w:p>
          <w:p w:rsidR="00F46177" w:rsidRPr="00F46177" w:rsidRDefault="00F46177" w:rsidP="00F46177">
            <w:pPr>
              <w:pStyle w:val="TableParagraph"/>
              <w:spacing w:before="122"/>
              <w:ind w:left="109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№8: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«Составление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экономико-географической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характеристики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профильной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отрасли»</w:t>
            </w:r>
          </w:p>
          <w:p w:rsidR="00F46177" w:rsidRPr="00F46177" w:rsidRDefault="00F46177" w:rsidP="00F46177">
            <w:pPr>
              <w:pStyle w:val="TableParagraph"/>
              <w:spacing w:before="118"/>
              <w:ind w:left="-35" w:right="217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№9:</w:t>
            </w:r>
            <w:r w:rsidRPr="00F4617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«Определение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обозначение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стран-экспортеров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основных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видов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промышленной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и сельскохозяйственной продукции, видов сырья, районов международного туризма и </w:t>
            </w:r>
            <w:r w:rsidRPr="00F46177">
              <w:rPr>
                <w:spacing w:val="-2"/>
                <w:sz w:val="24"/>
                <w:lang w:val="ru-RU"/>
              </w:rPr>
              <w:t>отдыха»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before="265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46177" w:rsidRDefault="00F46177" w:rsidP="00F46177">
            <w:pPr>
              <w:pStyle w:val="TableParagraph"/>
              <w:spacing w:before="123"/>
              <w:ind w:left="75" w:right="62"/>
              <w:jc w:val="center"/>
              <w:rPr>
                <w:sz w:val="24"/>
              </w:rPr>
            </w:pPr>
            <w:r>
              <w:rPr>
                <w:color w:val="FF0000"/>
                <w:spacing w:val="-10"/>
                <w:sz w:val="24"/>
              </w:rPr>
              <w:t>2</w:t>
            </w:r>
          </w:p>
          <w:p w:rsidR="00F46177" w:rsidRDefault="00F46177" w:rsidP="00F46177">
            <w:pPr>
              <w:pStyle w:val="TableParagraph"/>
              <w:spacing w:before="118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F46177" w:rsidRDefault="00F46177" w:rsidP="00F46177">
            <w:pPr>
              <w:pStyle w:val="TableParagraph"/>
              <w:spacing w:before="122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spacing w:before="249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line="343" w:lineRule="auto"/>
              <w:ind w:left="109" w:firstLine="1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ПК1.1-ПК1.5 </w:t>
            </w: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2.1-ПК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2.5</w:t>
            </w:r>
          </w:p>
        </w:tc>
      </w:tr>
      <w:tr w:rsidR="00F46177" w:rsidTr="00F46177">
        <w:trPr>
          <w:trHeight w:val="393"/>
        </w:trPr>
        <w:tc>
          <w:tcPr>
            <w:tcW w:w="14664" w:type="dxa"/>
            <w:gridSpan w:val="4"/>
          </w:tcPr>
          <w:p w:rsidR="00F46177" w:rsidRDefault="00F46177" w:rsidP="00F46177">
            <w:pPr>
              <w:pStyle w:val="TableParagraph"/>
              <w:spacing w:line="268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</w:tr>
      <w:tr w:rsidR="00F46177" w:rsidTr="00F46177">
        <w:trPr>
          <w:trHeight w:val="398"/>
        </w:trPr>
        <w:tc>
          <w:tcPr>
            <w:tcW w:w="11783" w:type="dxa"/>
            <w:gridSpan w:val="2"/>
          </w:tcPr>
          <w:p w:rsidR="00F46177" w:rsidRDefault="00F46177" w:rsidP="00F46177">
            <w:pPr>
              <w:pStyle w:val="TableParagraph"/>
              <w:spacing w:line="273" w:lineRule="exact"/>
              <w:ind w:left="1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 Региональная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  <w:vMerge w:val="restart"/>
          </w:tcPr>
          <w:p w:rsidR="00F46177" w:rsidRDefault="00F46177" w:rsidP="00F46177">
            <w:pPr>
              <w:pStyle w:val="TableParagraph"/>
              <w:spacing w:line="268" w:lineRule="exact"/>
              <w:ind w:left="628"/>
              <w:rPr>
                <w:sz w:val="24"/>
              </w:rPr>
            </w:pPr>
            <w:r>
              <w:rPr>
                <w:spacing w:val="-2"/>
                <w:sz w:val="24"/>
              </w:rPr>
              <w:t>ОК01.</w:t>
            </w:r>
          </w:p>
          <w:p w:rsidR="00F46177" w:rsidRDefault="00F46177" w:rsidP="00F46177">
            <w:pPr>
              <w:pStyle w:val="TableParagraph"/>
              <w:spacing w:before="9" w:line="390" w:lineRule="atLeast"/>
              <w:ind w:left="628" w:right="610"/>
              <w:rPr>
                <w:sz w:val="24"/>
              </w:rPr>
            </w:pPr>
            <w:r>
              <w:rPr>
                <w:spacing w:val="-2"/>
                <w:sz w:val="24"/>
              </w:rPr>
              <w:t>ОК02. ОК03.</w:t>
            </w:r>
          </w:p>
        </w:tc>
      </w:tr>
      <w:tr w:rsidR="00F46177" w:rsidTr="00F46177">
        <w:trPr>
          <w:trHeight w:val="782"/>
        </w:trPr>
        <w:tc>
          <w:tcPr>
            <w:tcW w:w="2233" w:type="dxa"/>
            <w:vMerge w:val="restart"/>
          </w:tcPr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71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line="242" w:lineRule="auto"/>
              <w:ind w:left="38" w:firstLine="638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Тема 2.1 Зарубежная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Европа</w:t>
            </w:r>
          </w:p>
          <w:p w:rsidR="00F46177" w:rsidRPr="00F46177" w:rsidRDefault="00F46177" w:rsidP="00F46177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1"/>
              <w:ind w:left="513" w:firstLine="43"/>
              <w:rPr>
                <w:i/>
                <w:sz w:val="24"/>
                <w:lang w:val="ru-RU"/>
              </w:rPr>
            </w:pPr>
            <w:r w:rsidRPr="00F46177">
              <w:rPr>
                <w:i/>
                <w:color w:val="FF0000"/>
                <w:spacing w:val="-2"/>
                <w:sz w:val="24"/>
                <w:lang w:val="ru-RU"/>
              </w:rPr>
              <w:t>МДК01.01, МДК02.01</w:t>
            </w: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материала.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2808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Теоретическое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обучение</w:t>
            </w:r>
            <w:r w:rsidRPr="00F4617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Проблемная</w:t>
            </w:r>
            <w:r w:rsidRPr="00F46177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лекция.</w:t>
            </w:r>
            <w:r w:rsidRPr="00F46177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Мозговой</w:t>
            </w:r>
            <w:r w:rsidRPr="00F46177">
              <w:rPr>
                <w:b/>
                <w:i/>
                <w:spacing w:val="-2"/>
                <w:sz w:val="24"/>
                <w:lang w:val="ru-RU"/>
              </w:rPr>
              <w:t xml:space="preserve"> штурм.</w:t>
            </w:r>
          </w:p>
          <w:p w:rsidR="00F46177" w:rsidRPr="00F46177" w:rsidRDefault="00F46177" w:rsidP="00F46177">
            <w:pPr>
              <w:pStyle w:val="TableParagraph"/>
              <w:spacing w:before="113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1.Место</w:t>
            </w:r>
            <w:r w:rsidRPr="00F4617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и</w:t>
            </w:r>
            <w:r w:rsidRPr="00F4617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роль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Зарубежной</w:t>
            </w:r>
            <w:r w:rsidRPr="00F4617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Европы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в</w:t>
            </w:r>
            <w:r w:rsidRPr="00F4617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 xml:space="preserve">мире. </w:t>
            </w:r>
            <w:r w:rsidRPr="00F46177">
              <w:rPr>
                <w:sz w:val="24"/>
                <w:lang w:val="ru-RU"/>
              </w:rPr>
              <w:t>Особенности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географического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положения региона. История формирования его политической карты. Характеристика природно- ресурсного потенциала. Особенности населения</w:t>
            </w:r>
          </w:p>
          <w:p w:rsidR="00F46177" w:rsidRPr="00F46177" w:rsidRDefault="00F46177" w:rsidP="00F46177">
            <w:pPr>
              <w:pStyle w:val="TableParagraph"/>
              <w:spacing w:before="128"/>
              <w:ind w:left="109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Хозяйство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стран</w:t>
            </w:r>
            <w:r w:rsidRPr="00F4617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Зарубежной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Европы.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Сельское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хозяйство.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Транспорт.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spacing w:val="-2"/>
                <w:sz w:val="24"/>
                <w:lang w:val="ru-RU"/>
              </w:rPr>
              <w:t>Туризм.</w:t>
            </w:r>
          </w:p>
          <w:p w:rsidR="00F46177" w:rsidRDefault="00F46177" w:rsidP="00F46177">
            <w:pPr>
              <w:pStyle w:val="TableParagraph"/>
              <w:spacing w:before="112" w:line="242" w:lineRule="auto"/>
              <w:ind w:left="-35" w:firstLine="144"/>
              <w:rPr>
                <w:sz w:val="24"/>
              </w:rPr>
            </w:pPr>
            <w:r w:rsidRPr="00F46177">
              <w:rPr>
                <w:sz w:val="24"/>
                <w:lang w:val="ru-RU"/>
              </w:rPr>
              <w:t>Особенности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отраслевого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состава</w:t>
            </w:r>
            <w:r w:rsidRPr="00F46177">
              <w:rPr>
                <w:spacing w:val="-1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промышленности.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Особенности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развития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сельского хозяйства Зарубежной Европы. </w:t>
            </w:r>
            <w:r>
              <w:rPr>
                <w:sz w:val="24"/>
              </w:rPr>
              <w:t>Уровень развития транспорта и туризма в Европе.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92" w:type="dxa"/>
            <w:vMerge w:val="restart"/>
          </w:tcPr>
          <w:p w:rsidR="00F46177" w:rsidRPr="000E67B8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0E67B8" w:rsidRDefault="00F46177" w:rsidP="00F46177">
            <w:pPr>
              <w:pStyle w:val="TableParagraph"/>
              <w:spacing w:before="208"/>
              <w:rPr>
                <w:b/>
                <w:sz w:val="24"/>
                <w:lang w:val="ru-RU"/>
              </w:rPr>
            </w:pPr>
          </w:p>
          <w:p w:rsidR="00F46177" w:rsidRPr="000E67B8" w:rsidRDefault="00F46177" w:rsidP="00F46177">
            <w:pPr>
              <w:pStyle w:val="TableParagraph"/>
              <w:spacing w:before="8" w:line="390" w:lineRule="atLeast"/>
              <w:ind w:left="296" w:right="287" w:firstLine="110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МР</w:t>
            </w:r>
            <w:r w:rsidRPr="000E67B8">
              <w:rPr>
                <w:sz w:val="24"/>
                <w:lang w:val="ru-RU"/>
              </w:rPr>
              <w:t xml:space="preserve"> 1-</w:t>
            </w:r>
            <w:r w:rsidRPr="00F46177">
              <w:rPr>
                <w:sz w:val="24"/>
                <w:lang w:val="ru-RU"/>
              </w:rPr>
              <w:t>МР</w:t>
            </w:r>
            <w:r w:rsidRPr="000E67B8">
              <w:rPr>
                <w:sz w:val="24"/>
                <w:lang w:val="ru-RU"/>
              </w:rPr>
              <w:t xml:space="preserve">3 </w:t>
            </w:r>
            <w:r w:rsidRPr="00F46177">
              <w:rPr>
                <w:sz w:val="24"/>
                <w:lang w:val="ru-RU"/>
              </w:rPr>
              <w:t>ПР</w:t>
            </w:r>
            <w:r w:rsidRPr="000E67B8">
              <w:rPr>
                <w:spacing w:val="-15"/>
                <w:sz w:val="24"/>
                <w:lang w:val="ru-RU"/>
              </w:rPr>
              <w:t xml:space="preserve"> </w:t>
            </w:r>
            <w:r w:rsidRPr="000E67B8">
              <w:rPr>
                <w:sz w:val="24"/>
                <w:lang w:val="ru-RU"/>
              </w:rPr>
              <w:t>01-</w:t>
            </w:r>
            <w:r w:rsidRPr="00F46177">
              <w:rPr>
                <w:sz w:val="24"/>
                <w:lang w:val="ru-RU"/>
              </w:rPr>
              <w:t>ПР</w:t>
            </w:r>
            <w:r w:rsidRPr="000E67B8">
              <w:rPr>
                <w:sz w:val="24"/>
                <w:lang w:val="ru-RU"/>
              </w:rPr>
              <w:t>07,</w:t>
            </w:r>
          </w:p>
          <w:p w:rsidR="00F46177" w:rsidRPr="00F46177" w:rsidRDefault="00F46177" w:rsidP="00F46177">
            <w:pPr>
              <w:pStyle w:val="TableParagraph"/>
              <w:spacing w:before="7" w:line="343" w:lineRule="auto"/>
              <w:ind w:left="628" w:right="610" w:hanging="29"/>
              <w:rPr>
                <w:sz w:val="24"/>
                <w:lang w:val="ru-RU"/>
              </w:rPr>
            </w:pPr>
            <w:r w:rsidRPr="00F46177">
              <w:rPr>
                <w:spacing w:val="-4"/>
                <w:sz w:val="24"/>
                <w:lang w:val="ru-RU"/>
              </w:rPr>
              <w:t>ПР</w:t>
            </w:r>
            <w:r w:rsidRPr="000E67B8">
              <w:rPr>
                <w:spacing w:val="-4"/>
                <w:sz w:val="24"/>
                <w:lang w:val="ru-RU"/>
              </w:rPr>
              <w:t xml:space="preserve">10 </w:t>
            </w:r>
            <w:r w:rsidRPr="00F46177">
              <w:rPr>
                <w:spacing w:val="-2"/>
                <w:sz w:val="24"/>
                <w:lang w:val="ru-RU"/>
              </w:rPr>
              <w:t>ОК</w:t>
            </w:r>
            <w:r w:rsidRPr="000E67B8">
              <w:rPr>
                <w:spacing w:val="-2"/>
                <w:sz w:val="24"/>
                <w:lang w:val="ru-RU"/>
              </w:rPr>
              <w:t xml:space="preserve">01. </w:t>
            </w:r>
            <w:r w:rsidRPr="00F46177">
              <w:rPr>
                <w:spacing w:val="-2"/>
                <w:sz w:val="24"/>
                <w:lang w:val="ru-RU"/>
              </w:rPr>
              <w:t>ОК02. ОК03.</w:t>
            </w:r>
          </w:p>
          <w:p w:rsidR="00F46177" w:rsidRPr="00F46177" w:rsidRDefault="00F46177" w:rsidP="00F46177">
            <w:pPr>
              <w:pStyle w:val="TableParagraph"/>
              <w:spacing w:before="6" w:line="343" w:lineRule="auto"/>
              <w:ind w:left="109" w:firstLine="163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ПК1.1-ПК1.5 </w:t>
            </w:r>
            <w:r w:rsidRPr="00F46177">
              <w:rPr>
                <w:sz w:val="24"/>
                <w:lang w:val="ru-RU"/>
              </w:rPr>
              <w:t>ПК</w:t>
            </w:r>
            <w:r w:rsidRPr="00F46177">
              <w:rPr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2.1-ПК</w:t>
            </w:r>
            <w:r w:rsidRPr="00F46177">
              <w:rPr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spacing w:val="-5"/>
                <w:sz w:val="24"/>
                <w:lang w:val="ru-RU"/>
              </w:rPr>
              <w:t>2.5</w:t>
            </w:r>
          </w:p>
        </w:tc>
      </w:tr>
      <w:tr w:rsidR="00F46177" w:rsidTr="00F46177">
        <w:trPr>
          <w:trHeight w:val="945"/>
        </w:trPr>
        <w:tc>
          <w:tcPr>
            <w:tcW w:w="2233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2.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Германия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и</w:t>
            </w:r>
            <w:r w:rsidRPr="00F4617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Великобритания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как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ведущие</w:t>
            </w:r>
            <w:r w:rsidRPr="00F4617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страны</w:t>
            </w:r>
            <w:r w:rsidRPr="00F4617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Зарубежной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 xml:space="preserve">Европы. </w:t>
            </w:r>
            <w:r w:rsidRPr="00F46177">
              <w:rPr>
                <w:sz w:val="24"/>
                <w:lang w:val="ru-RU"/>
              </w:rPr>
              <w:t>Условия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before="265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398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занятие</w:t>
            </w:r>
          </w:p>
        </w:tc>
        <w:tc>
          <w:tcPr>
            <w:tcW w:w="989" w:type="dxa"/>
            <w:vMerge w:val="restart"/>
          </w:tcPr>
          <w:p w:rsidR="00F46177" w:rsidRDefault="00F46177" w:rsidP="00F46177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ind w:left="306"/>
              <w:rPr>
                <w:sz w:val="24"/>
              </w:rPr>
            </w:pPr>
            <w:r>
              <w:rPr>
                <w:spacing w:val="-5"/>
                <w:sz w:val="24"/>
              </w:rPr>
              <w:t>2+</w:t>
            </w:r>
            <w:r>
              <w:rPr>
                <w:color w:val="FF0000"/>
                <w:spacing w:val="-5"/>
                <w:sz w:val="24"/>
              </w:rPr>
              <w:t>2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671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tabs>
                <w:tab w:val="left" w:pos="1174"/>
              </w:tabs>
              <w:spacing w:line="242" w:lineRule="auto"/>
              <w:ind w:left="-35" w:right="858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№10:</w:t>
            </w:r>
            <w:r w:rsidRPr="00F4617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«Характеристика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особенностей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природы,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населения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хозяйства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европейской </w:t>
            </w:r>
            <w:r w:rsidRPr="00F46177">
              <w:rPr>
                <w:spacing w:val="-2"/>
                <w:sz w:val="24"/>
                <w:lang w:val="ru-RU"/>
              </w:rPr>
              <w:t>страны</w:t>
            </w:r>
            <w:r w:rsidRPr="00F46177">
              <w:rPr>
                <w:color w:val="FF0000"/>
                <w:spacing w:val="-2"/>
                <w:sz w:val="24"/>
                <w:lang w:val="ru-RU"/>
              </w:rPr>
              <w:t>»</w:t>
            </w:r>
            <w:r w:rsidRPr="00F46177">
              <w:rPr>
                <w:color w:val="FF0000"/>
                <w:sz w:val="24"/>
                <w:lang w:val="ru-RU"/>
              </w:rPr>
              <w:tab/>
              <w:t>Развитие и размещение предприятий</w:t>
            </w:r>
            <w:r w:rsidRPr="00F46177">
              <w:rPr>
                <w:color w:val="FF0000"/>
                <w:spacing w:val="40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строительной отрасли в Европе.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</w:tr>
      <w:tr w:rsidR="00F46177" w:rsidTr="00F46177">
        <w:trPr>
          <w:trHeight w:val="398"/>
        </w:trPr>
        <w:tc>
          <w:tcPr>
            <w:tcW w:w="2233" w:type="dxa"/>
          </w:tcPr>
          <w:p w:rsidR="00F46177" w:rsidRDefault="00F46177" w:rsidP="00F46177">
            <w:pPr>
              <w:pStyle w:val="TableParagraph"/>
              <w:spacing w:before="54"/>
              <w:ind w:left="643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материала.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</w:tbl>
    <w:p w:rsidR="00F46177" w:rsidRDefault="00F46177" w:rsidP="00F46177">
      <w:pPr>
        <w:rPr>
          <w:sz w:val="2"/>
          <w:szCs w:val="2"/>
        </w:rPr>
        <w:sectPr w:rsidR="00F46177">
          <w:type w:val="continuous"/>
          <w:pgSz w:w="16850" w:h="11910" w:orient="landscape"/>
          <w:pgMar w:top="820" w:right="992" w:bottom="841" w:left="992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9550"/>
        <w:gridCol w:w="989"/>
        <w:gridCol w:w="1892"/>
      </w:tblGrid>
      <w:tr w:rsidR="00F46177" w:rsidTr="00F46177">
        <w:trPr>
          <w:trHeight w:val="1622"/>
        </w:trPr>
        <w:tc>
          <w:tcPr>
            <w:tcW w:w="2233" w:type="dxa"/>
            <w:vMerge w:val="restart"/>
          </w:tcPr>
          <w:p w:rsidR="00F46177" w:rsidRDefault="00F46177" w:rsidP="00F46177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lastRenderedPageBreak/>
              <w:t>Зарубежная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Азия</w:t>
            </w:r>
          </w:p>
          <w:p w:rsidR="00F46177" w:rsidRDefault="00F46177" w:rsidP="00F4617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line="242" w:lineRule="auto"/>
              <w:ind w:left="513" w:firstLine="43"/>
              <w:rPr>
                <w:i/>
                <w:sz w:val="24"/>
              </w:rPr>
            </w:pPr>
            <w:r>
              <w:rPr>
                <w:i/>
                <w:color w:val="FF0000"/>
                <w:spacing w:val="-2"/>
                <w:sz w:val="24"/>
              </w:rPr>
              <w:t>МДК01.01, МДК02.01</w:t>
            </w: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Теоретическое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обучение</w:t>
            </w:r>
            <w:r w:rsidRPr="00F46177">
              <w:rPr>
                <w:b/>
                <w:spacing w:val="27"/>
                <w:sz w:val="24"/>
                <w:lang w:val="ru-RU"/>
              </w:rPr>
              <w:t xml:space="preserve">  </w:t>
            </w:r>
            <w:r w:rsidRPr="00F46177">
              <w:rPr>
                <w:b/>
                <w:i/>
                <w:sz w:val="24"/>
                <w:lang w:val="ru-RU"/>
              </w:rPr>
              <w:t>Проблемная</w:t>
            </w:r>
            <w:r w:rsidRPr="00F46177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лекция.</w:t>
            </w:r>
            <w:r w:rsidRPr="00F46177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pacing w:val="-2"/>
                <w:sz w:val="24"/>
                <w:lang w:val="ru-RU"/>
              </w:rPr>
              <w:t>Дискуссия.</w:t>
            </w:r>
          </w:p>
          <w:p w:rsidR="00F46177" w:rsidRPr="00F46177" w:rsidRDefault="00F46177" w:rsidP="00F46177">
            <w:pPr>
              <w:pStyle w:val="TableParagraph"/>
              <w:spacing w:before="117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1.Место и роль Зарубежной Азии в мире. </w:t>
            </w:r>
            <w:r w:rsidRPr="00F46177">
              <w:rPr>
                <w:sz w:val="24"/>
                <w:lang w:val="ru-RU"/>
              </w:rPr>
              <w:t>Особенности географического положения региона.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История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формирования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его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политической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карты.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«Горячие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точки»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современной Зарубежной Азии. Характерные черты природно-ресурсного потенциала, населения и хозяйства регионов Зарубежной Азии.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54"/>
              <w:rPr>
                <w:b/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92" w:type="dxa"/>
            <w:vMerge w:val="restart"/>
          </w:tcPr>
          <w:p w:rsidR="00F46177" w:rsidRPr="000E67B8" w:rsidRDefault="00F46177" w:rsidP="00F46177">
            <w:pPr>
              <w:pStyle w:val="TableParagraph"/>
              <w:spacing w:before="8" w:line="390" w:lineRule="atLeast"/>
              <w:ind w:left="296" w:right="287" w:firstLine="110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МР</w:t>
            </w:r>
            <w:r w:rsidRPr="000E67B8">
              <w:rPr>
                <w:sz w:val="24"/>
                <w:lang w:val="ru-RU"/>
              </w:rPr>
              <w:t xml:space="preserve"> 1-</w:t>
            </w:r>
            <w:r w:rsidRPr="00F46177">
              <w:rPr>
                <w:sz w:val="24"/>
                <w:lang w:val="ru-RU"/>
              </w:rPr>
              <w:t>МР</w:t>
            </w:r>
            <w:r w:rsidRPr="000E67B8">
              <w:rPr>
                <w:sz w:val="24"/>
                <w:lang w:val="ru-RU"/>
              </w:rPr>
              <w:t xml:space="preserve">3 </w:t>
            </w:r>
            <w:r w:rsidRPr="00F46177">
              <w:rPr>
                <w:sz w:val="24"/>
                <w:lang w:val="ru-RU"/>
              </w:rPr>
              <w:t>ПР</w:t>
            </w:r>
            <w:r w:rsidRPr="000E67B8">
              <w:rPr>
                <w:spacing w:val="-15"/>
                <w:sz w:val="24"/>
                <w:lang w:val="ru-RU"/>
              </w:rPr>
              <w:t xml:space="preserve"> </w:t>
            </w:r>
            <w:r w:rsidRPr="000E67B8">
              <w:rPr>
                <w:sz w:val="24"/>
                <w:lang w:val="ru-RU"/>
              </w:rPr>
              <w:t>01-</w:t>
            </w:r>
            <w:r w:rsidRPr="00F46177">
              <w:rPr>
                <w:sz w:val="24"/>
                <w:lang w:val="ru-RU"/>
              </w:rPr>
              <w:t>ПР</w:t>
            </w:r>
            <w:r w:rsidRPr="000E67B8">
              <w:rPr>
                <w:sz w:val="24"/>
                <w:lang w:val="ru-RU"/>
              </w:rPr>
              <w:t>07,</w:t>
            </w:r>
          </w:p>
          <w:p w:rsidR="00F46177" w:rsidRPr="000E67B8" w:rsidRDefault="00F46177" w:rsidP="00F46177">
            <w:pPr>
              <w:pStyle w:val="TableParagraph"/>
              <w:spacing w:before="7"/>
              <w:ind w:left="599"/>
              <w:rPr>
                <w:sz w:val="24"/>
                <w:lang w:val="ru-RU"/>
              </w:rPr>
            </w:pPr>
            <w:r w:rsidRPr="00F46177">
              <w:rPr>
                <w:spacing w:val="-4"/>
                <w:sz w:val="24"/>
                <w:lang w:val="ru-RU"/>
              </w:rPr>
              <w:t>ПР</w:t>
            </w:r>
            <w:r w:rsidRPr="000E67B8">
              <w:rPr>
                <w:spacing w:val="-4"/>
                <w:sz w:val="24"/>
                <w:lang w:val="ru-RU"/>
              </w:rPr>
              <w:t>10</w:t>
            </w:r>
          </w:p>
          <w:p w:rsidR="00F46177" w:rsidRPr="000E67B8" w:rsidRDefault="00F46177" w:rsidP="00F46177">
            <w:pPr>
              <w:pStyle w:val="TableParagraph"/>
              <w:spacing w:before="240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line="345" w:lineRule="auto"/>
              <w:ind w:left="628" w:right="620"/>
              <w:jc w:val="both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>ОК01. ОК02. ОК03.</w:t>
            </w:r>
          </w:p>
          <w:p w:rsidR="00F46177" w:rsidRPr="00F46177" w:rsidRDefault="00F46177" w:rsidP="00F46177">
            <w:pPr>
              <w:pStyle w:val="TableParagraph"/>
              <w:spacing w:line="348" w:lineRule="auto"/>
              <w:ind w:left="210" w:right="195" w:firstLine="62"/>
              <w:jc w:val="both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ПК1.1-ПК1.5 </w:t>
            </w:r>
            <w:r w:rsidRPr="00F46177">
              <w:rPr>
                <w:sz w:val="24"/>
                <w:lang w:val="ru-RU"/>
              </w:rPr>
              <w:t>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2.1-ПК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2.5</w:t>
            </w:r>
          </w:p>
        </w:tc>
      </w:tr>
      <w:tr w:rsidR="00F46177" w:rsidTr="00F46177">
        <w:trPr>
          <w:trHeight w:val="1223"/>
        </w:trPr>
        <w:tc>
          <w:tcPr>
            <w:tcW w:w="2233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37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2. Япония, Китай, Индия и страны Персидского залива как ведущие страны Зарубежной Азии. </w:t>
            </w:r>
            <w:r w:rsidRPr="00F46177">
              <w:rPr>
                <w:sz w:val="24"/>
                <w:lang w:val="ru-RU"/>
              </w:rPr>
              <w:t>Условия их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формирования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 развития.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Особенности политической системы.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Природно-ресурсный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потенциал,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население,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ведущие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отрасли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хозяйства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их территориальная структура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spacing w:before="1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393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занятие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969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ind w:left="-35" w:right="217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№11: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«Сравнительная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характеристика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особенностей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природы,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населения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хозяйства стран Юго-Западной и Юго-Восточной Азии» </w:t>
            </w:r>
            <w:r w:rsidRPr="00F46177">
              <w:rPr>
                <w:color w:val="FF0000"/>
                <w:sz w:val="24"/>
                <w:lang w:val="ru-RU"/>
              </w:rPr>
              <w:t>Развитие и размещение предприятий строительной отрасли в Азии.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before="78"/>
              <w:ind w:left="7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2+</w:t>
            </w:r>
            <w:r>
              <w:rPr>
                <w:color w:val="FF0000"/>
                <w:spacing w:val="-5"/>
                <w:sz w:val="24"/>
              </w:rPr>
              <w:t>2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393"/>
        </w:trPr>
        <w:tc>
          <w:tcPr>
            <w:tcW w:w="2233" w:type="dxa"/>
            <w:vMerge w:val="restart"/>
          </w:tcPr>
          <w:p w:rsidR="00F46177" w:rsidRDefault="00F46177" w:rsidP="00F46177">
            <w:pPr>
              <w:pStyle w:val="TableParagraph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before="1"/>
              <w:ind w:left="556" w:hanging="279"/>
              <w:rPr>
                <w:sz w:val="24"/>
              </w:rPr>
            </w:pPr>
            <w:r>
              <w:rPr>
                <w:sz w:val="24"/>
              </w:rPr>
              <w:t>Тема2.3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Африка</w:t>
            </w:r>
          </w:p>
          <w:p w:rsidR="00F46177" w:rsidRDefault="00F46177" w:rsidP="00F46177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line="237" w:lineRule="auto"/>
              <w:ind w:left="513" w:firstLine="43"/>
              <w:rPr>
                <w:i/>
                <w:sz w:val="24"/>
              </w:rPr>
            </w:pPr>
            <w:r>
              <w:rPr>
                <w:i/>
                <w:color w:val="FF0000"/>
                <w:spacing w:val="-2"/>
                <w:sz w:val="24"/>
              </w:rPr>
              <w:t>МДК01.01, МДК02.01</w:t>
            </w: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материала.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  <w:tr w:rsidR="00F46177" w:rsidTr="00F46177">
        <w:trPr>
          <w:trHeight w:val="2655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Теоретическое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обучение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Лекция-</w:t>
            </w:r>
            <w:r w:rsidRPr="00F46177">
              <w:rPr>
                <w:b/>
                <w:i/>
                <w:spacing w:val="-2"/>
                <w:sz w:val="24"/>
                <w:lang w:val="ru-RU"/>
              </w:rPr>
              <w:t>визуализация</w:t>
            </w:r>
          </w:p>
          <w:p w:rsidR="00F46177" w:rsidRPr="00F46177" w:rsidRDefault="00F46177" w:rsidP="00F46177">
            <w:pPr>
              <w:pStyle w:val="TableParagraph"/>
              <w:spacing w:before="117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1.Место и роль Африки в мире. </w:t>
            </w:r>
            <w:r w:rsidRPr="00F46177">
              <w:rPr>
                <w:sz w:val="24"/>
                <w:lang w:val="ru-RU"/>
              </w:rPr>
              <w:t>Особенности географического положения региона. История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формирования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его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политической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карты.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Характеристика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природно-ресурсного потенциала и особенности населения Африки</w:t>
            </w:r>
          </w:p>
          <w:p w:rsidR="00F46177" w:rsidRPr="00F46177" w:rsidRDefault="00F46177" w:rsidP="00F46177">
            <w:pPr>
              <w:pStyle w:val="TableParagraph"/>
              <w:spacing w:before="118"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Хозяйство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стран</w:t>
            </w:r>
            <w:r w:rsidRPr="00F4617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Африки.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хозяйства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стран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Африки.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развития субрегионов Африки. Экономическая отсталость материка и пути ее преодоления.</w:t>
            </w:r>
          </w:p>
          <w:p w:rsidR="00F46177" w:rsidRPr="00F46177" w:rsidRDefault="00F46177" w:rsidP="00F46177">
            <w:pPr>
              <w:pStyle w:val="TableParagraph"/>
              <w:spacing w:before="116"/>
              <w:ind w:left="109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*</w:t>
            </w:r>
            <w:r w:rsidRPr="00F46177">
              <w:rPr>
                <w:color w:val="FF0000"/>
                <w:sz w:val="24"/>
                <w:lang w:val="ru-RU"/>
              </w:rPr>
              <w:t>Развитие</w:t>
            </w:r>
            <w:r w:rsidRPr="00F46177">
              <w:rPr>
                <w:color w:val="FF0000"/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и</w:t>
            </w:r>
            <w:r w:rsidRPr="00F46177">
              <w:rPr>
                <w:color w:val="FF0000"/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размещение</w:t>
            </w:r>
            <w:r w:rsidRPr="00F46177">
              <w:rPr>
                <w:color w:val="FF0000"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предприятий</w:t>
            </w:r>
            <w:r w:rsidRPr="00F46177">
              <w:rPr>
                <w:color w:val="FF0000"/>
                <w:spacing w:val="55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строительной</w:t>
            </w:r>
            <w:r w:rsidRPr="00F46177">
              <w:rPr>
                <w:color w:val="FF0000"/>
                <w:spacing w:val="52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отрасли</w:t>
            </w:r>
            <w:r w:rsidRPr="00F46177">
              <w:rPr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в</w:t>
            </w:r>
            <w:r w:rsidRPr="00F46177">
              <w:rPr>
                <w:color w:val="FF0000"/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pacing w:val="-2"/>
                <w:sz w:val="24"/>
                <w:lang w:val="ru-RU"/>
              </w:rPr>
              <w:t>Африке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16"/>
              <w:rPr>
                <w:b/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ind w:left="7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1+</w:t>
            </w:r>
            <w:r>
              <w:rPr>
                <w:color w:val="FF0000"/>
                <w:spacing w:val="-5"/>
                <w:sz w:val="24"/>
              </w:rPr>
              <w:t>1</w:t>
            </w:r>
          </w:p>
        </w:tc>
        <w:tc>
          <w:tcPr>
            <w:tcW w:w="1892" w:type="dxa"/>
          </w:tcPr>
          <w:p w:rsidR="00F46177" w:rsidRPr="00885DE3" w:rsidRDefault="00F46177" w:rsidP="00F46177">
            <w:pPr>
              <w:pStyle w:val="TableParagraph"/>
              <w:spacing w:line="345" w:lineRule="auto"/>
              <w:ind w:left="407" w:hanging="216"/>
              <w:rPr>
                <w:sz w:val="24"/>
                <w:lang w:val="ru-RU"/>
              </w:rPr>
            </w:pPr>
            <w:r w:rsidRPr="00885DE3">
              <w:rPr>
                <w:sz w:val="24"/>
                <w:lang w:val="ru-RU"/>
              </w:rPr>
              <w:t>МР 1-МР3</w:t>
            </w:r>
          </w:p>
          <w:p w:rsidR="00F46177" w:rsidRPr="00885DE3" w:rsidRDefault="00F46177" w:rsidP="00F46177">
            <w:pPr>
              <w:pStyle w:val="TableParagraph"/>
              <w:spacing w:line="242" w:lineRule="auto"/>
              <w:ind w:left="253" w:firstLine="14"/>
              <w:rPr>
                <w:sz w:val="24"/>
                <w:lang w:val="ru-RU"/>
              </w:rPr>
            </w:pPr>
            <w:r w:rsidRPr="00885DE3">
              <w:rPr>
                <w:sz w:val="24"/>
                <w:lang w:val="ru-RU"/>
              </w:rPr>
              <w:t>ПР</w:t>
            </w:r>
            <w:r w:rsidRPr="00885DE3">
              <w:rPr>
                <w:spacing w:val="-15"/>
                <w:sz w:val="24"/>
                <w:lang w:val="ru-RU"/>
              </w:rPr>
              <w:t xml:space="preserve"> </w:t>
            </w:r>
            <w:r w:rsidRPr="00885DE3">
              <w:rPr>
                <w:sz w:val="24"/>
                <w:lang w:val="ru-RU"/>
              </w:rPr>
              <w:t>01-</w:t>
            </w:r>
            <w:r w:rsidRPr="00885DE3">
              <w:rPr>
                <w:spacing w:val="-15"/>
                <w:sz w:val="24"/>
                <w:lang w:val="ru-RU"/>
              </w:rPr>
              <w:t xml:space="preserve"> </w:t>
            </w:r>
            <w:r w:rsidRPr="00885DE3">
              <w:rPr>
                <w:sz w:val="24"/>
                <w:lang w:val="ru-RU"/>
              </w:rPr>
              <w:t>ПР07, ПР10 ОК01.</w:t>
            </w:r>
          </w:p>
          <w:p w:rsidR="00F46177" w:rsidRPr="00F46177" w:rsidRDefault="00F46177" w:rsidP="00F46177">
            <w:pPr>
              <w:pStyle w:val="TableParagraph"/>
              <w:spacing w:before="104"/>
              <w:ind w:left="272" w:firstLine="9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ОК02.</w:t>
            </w:r>
            <w:r w:rsidRPr="00F46177">
              <w:rPr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ОК03.</w:t>
            </w:r>
          </w:p>
          <w:p w:rsidR="00F46177" w:rsidRPr="00F46177" w:rsidRDefault="00F46177" w:rsidP="00F46177">
            <w:pPr>
              <w:pStyle w:val="TableParagraph"/>
              <w:spacing w:before="8" w:line="390" w:lineRule="atLeast"/>
              <w:ind w:left="210" w:firstLine="62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ПК1.1-ПК1.5 </w:t>
            </w:r>
            <w:r w:rsidRPr="00F46177">
              <w:rPr>
                <w:sz w:val="24"/>
                <w:lang w:val="ru-RU"/>
              </w:rPr>
              <w:t>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2.1-ПК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2.5</w:t>
            </w:r>
          </w:p>
        </w:tc>
      </w:tr>
      <w:tr w:rsidR="00F46177" w:rsidTr="00F46177">
        <w:trPr>
          <w:trHeight w:val="393"/>
        </w:trPr>
        <w:tc>
          <w:tcPr>
            <w:tcW w:w="2233" w:type="dxa"/>
            <w:vMerge w:val="restart"/>
          </w:tcPr>
          <w:p w:rsidR="00F46177" w:rsidRDefault="00F46177" w:rsidP="00F46177">
            <w:pPr>
              <w:pStyle w:val="TableParagraph"/>
              <w:spacing w:before="15"/>
              <w:ind w:left="163"/>
              <w:rPr>
                <w:sz w:val="24"/>
              </w:rPr>
            </w:pPr>
            <w:r>
              <w:rPr>
                <w:sz w:val="24"/>
              </w:rPr>
              <w:t>Тема 2.4.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Америка</w:t>
            </w:r>
          </w:p>
          <w:p w:rsidR="00F46177" w:rsidRDefault="00F46177" w:rsidP="00F46177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spacing w:line="237" w:lineRule="auto"/>
              <w:ind w:left="513" w:firstLine="43"/>
              <w:rPr>
                <w:i/>
                <w:sz w:val="24"/>
              </w:rPr>
            </w:pPr>
            <w:r>
              <w:rPr>
                <w:i/>
                <w:color w:val="FF0000"/>
                <w:spacing w:val="-2"/>
                <w:sz w:val="24"/>
              </w:rPr>
              <w:t>МДК01.01, МДК02.01</w:t>
            </w: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материала.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  <w:tr w:rsidR="00F46177" w:rsidRPr="00BD079E" w:rsidTr="00F46177">
        <w:trPr>
          <w:trHeight w:val="1502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jc w:val="both"/>
              <w:rPr>
                <w:b/>
                <w:i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Теоретическое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обучение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Лекция-</w:t>
            </w:r>
            <w:r w:rsidRPr="00F46177">
              <w:rPr>
                <w:b/>
                <w:i/>
                <w:spacing w:val="-2"/>
                <w:sz w:val="24"/>
                <w:lang w:val="ru-RU"/>
              </w:rPr>
              <w:t>беседа</w:t>
            </w:r>
          </w:p>
          <w:p w:rsidR="00F46177" w:rsidRPr="00F46177" w:rsidRDefault="00F46177" w:rsidP="00F46177">
            <w:pPr>
              <w:pStyle w:val="TableParagraph"/>
              <w:spacing w:before="118"/>
              <w:ind w:left="-35" w:right="291" w:firstLine="144"/>
              <w:jc w:val="both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1.Место и роль Северной Америки в мире. </w:t>
            </w:r>
            <w:r w:rsidRPr="00F46177">
              <w:rPr>
                <w:sz w:val="24"/>
                <w:lang w:val="ru-RU"/>
              </w:rPr>
              <w:t>Особенности географического положения региона. История формирования его политической карты. Характерные черты природно- ресурсного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потенциала,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населения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хозяйства. </w:t>
            </w:r>
            <w:r w:rsidRPr="00F46177">
              <w:rPr>
                <w:b/>
                <w:sz w:val="24"/>
                <w:lang w:val="ru-RU"/>
              </w:rPr>
              <w:t>США.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Природные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ресурсы, население</w:t>
            </w:r>
            <w:r w:rsidRPr="00F4617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b/>
                <w:spacing w:val="-10"/>
                <w:sz w:val="24"/>
                <w:lang w:val="ru-RU"/>
              </w:rPr>
              <w:t>и</w:t>
            </w:r>
          </w:p>
          <w:p w:rsidR="00F46177" w:rsidRDefault="00F46177" w:rsidP="00F46177">
            <w:pPr>
              <w:pStyle w:val="TableParagraph"/>
              <w:spacing w:line="264" w:lineRule="exact"/>
              <w:ind w:left="-35"/>
              <w:jc w:val="both"/>
              <w:rPr>
                <w:sz w:val="24"/>
              </w:rPr>
            </w:pPr>
            <w:r w:rsidRPr="00F46177">
              <w:rPr>
                <w:b/>
                <w:sz w:val="24"/>
                <w:lang w:val="ru-RU"/>
              </w:rPr>
              <w:t>хозяйство</w:t>
            </w:r>
            <w:r w:rsidRPr="00F4617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США.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Условия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их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формирования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развития.</w:t>
            </w:r>
            <w:r w:rsidRPr="00F46177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политической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F46177" w:rsidRDefault="00F46177" w:rsidP="00F46177">
            <w:pPr>
              <w:pStyle w:val="TableParagraph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92" w:type="dxa"/>
          </w:tcPr>
          <w:p w:rsidR="00F46177" w:rsidRPr="00885DE3" w:rsidRDefault="00F46177" w:rsidP="00F46177">
            <w:pPr>
              <w:pStyle w:val="TableParagraph"/>
              <w:spacing w:before="11" w:line="348" w:lineRule="auto"/>
              <w:ind w:left="378" w:right="205" w:hanging="159"/>
              <w:rPr>
                <w:sz w:val="24"/>
                <w:lang w:val="ru-RU"/>
              </w:rPr>
            </w:pPr>
            <w:r w:rsidRPr="00885DE3">
              <w:rPr>
                <w:sz w:val="24"/>
                <w:lang w:val="ru-RU"/>
              </w:rPr>
              <w:t>МР 1- МР3</w:t>
            </w:r>
          </w:p>
          <w:p w:rsidR="00F46177" w:rsidRPr="00885DE3" w:rsidRDefault="00F46177" w:rsidP="00F46177">
            <w:pPr>
              <w:pStyle w:val="TableParagraph"/>
              <w:spacing w:line="242" w:lineRule="auto"/>
              <w:ind w:left="599" w:hanging="332"/>
              <w:rPr>
                <w:sz w:val="24"/>
                <w:lang w:val="ru-RU"/>
              </w:rPr>
            </w:pPr>
            <w:r w:rsidRPr="00885DE3">
              <w:rPr>
                <w:sz w:val="24"/>
                <w:lang w:val="ru-RU"/>
              </w:rPr>
              <w:t>ПР</w:t>
            </w:r>
            <w:r w:rsidRPr="00885DE3">
              <w:rPr>
                <w:spacing w:val="-15"/>
                <w:sz w:val="24"/>
                <w:lang w:val="ru-RU"/>
              </w:rPr>
              <w:t xml:space="preserve"> </w:t>
            </w:r>
            <w:r w:rsidRPr="00885DE3">
              <w:rPr>
                <w:sz w:val="24"/>
                <w:lang w:val="ru-RU"/>
              </w:rPr>
              <w:t>01-</w:t>
            </w:r>
            <w:r w:rsidRPr="00885DE3">
              <w:rPr>
                <w:spacing w:val="-15"/>
                <w:sz w:val="24"/>
                <w:lang w:val="ru-RU"/>
              </w:rPr>
              <w:t xml:space="preserve"> </w:t>
            </w:r>
            <w:r w:rsidRPr="00885DE3">
              <w:rPr>
                <w:sz w:val="24"/>
                <w:lang w:val="ru-RU"/>
              </w:rPr>
              <w:t xml:space="preserve">ПР07, </w:t>
            </w:r>
            <w:r w:rsidRPr="00885DE3">
              <w:rPr>
                <w:spacing w:val="-4"/>
                <w:sz w:val="24"/>
                <w:lang w:val="ru-RU"/>
              </w:rPr>
              <w:t>ПР10</w:t>
            </w:r>
          </w:p>
        </w:tc>
      </w:tr>
    </w:tbl>
    <w:p w:rsidR="00F46177" w:rsidRPr="00885DE3" w:rsidRDefault="00F46177" w:rsidP="00F46177">
      <w:pPr>
        <w:pStyle w:val="TableParagraph"/>
        <w:spacing w:line="242" w:lineRule="auto"/>
        <w:rPr>
          <w:sz w:val="24"/>
        </w:rPr>
        <w:sectPr w:rsidR="00F46177" w:rsidRPr="00885DE3">
          <w:type w:val="continuous"/>
          <w:pgSz w:w="16850" w:h="11910" w:orient="landscape"/>
          <w:pgMar w:top="820" w:right="992" w:bottom="1177" w:left="992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9550"/>
        <w:gridCol w:w="989"/>
        <w:gridCol w:w="1892"/>
      </w:tblGrid>
      <w:tr w:rsidR="00F46177" w:rsidTr="00F46177">
        <w:trPr>
          <w:trHeight w:val="1344"/>
        </w:trPr>
        <w:tc>
          <w:tcPr>
            <w:tcW w:w="2233" w:type="dxa"/>
            <w:vMerge w:val="restart"/>
          </w:tcPr>
          <w:p w:rsidR="00F46177" w:rsidRPr="00885DE3" w:rsidRDefault="00F46177" w:rsidP="00F46177">
            <w:pPr>
              <w:pStyle w:val="TableParagraph"/>
              <w:rPr>
                <w:lang w:val="ru-RU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68" w:lineRule="exact"/>
              <w:ind w:left="-35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системы.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Население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США.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Ведущие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отрасли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хозяйства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экономические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районы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pacing w:val="-4"/>
                <w:sz w:val="24"/>
                <w:lang w:val="ru-RU"/>
              </w:rPr>
              <w:t>США.</w:t>
            </w:r>
          </w:p>
          <w:p w:rsidR="00F46177" w:rsidRPr="00F46177" w:rsidRDefault="00F46177" w:rsidP="00F46177">
            <w:pPr>
              <w:pStyle w:val="TableParagraph"/>
              <w:spacing w:before="122"/>
              <w:ind w:left="-35" w:right="217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 xml:space="preserve">Канада. Природные ресурсы, население и хозяйство Канады. </w:t>
            </w:r>
            <w:r w:rsidRPr="00F46177">
              <w:rPr>
                <w:sz w:val="24"/>
                <w:lang w:val="ru-RU"/>
              </w:rPr>
              <w:t>Условия их формирования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развития.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политической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системы.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Население</w:t>
            </w:r>
            <w:r w:rsidRPr="00F46177">
              <w:rPr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Канады. Ведущие отрасли хозяйства и экономические районы Канады.</w:t>
            </w:r>
          </w:p>
        </w:tc>
        <w:tc>
          <w:tcPr>
            <w:tcW w:w="989" w:type="dxa"/>
            <w:vMerge w:val="restart"/>
          </w:tcPr>
          <w:p w:rsidR="00F46177" w:rsidRPr="00F46177" w:rsidRDefault="00F46177" w:rsidP="00F46177">
            <w:pPr>
              <w:pStyle w:val="TableParagraph"/>
              <w:rPr>
                <w:lang w:val="ru-RU"/>
              </w:rPr>
            </w:pPr>
          </w:p>
        </w:tc>
        <w:tc>
          <w:tcPr>
            <w:tcW w:w="1892" w:type="dxa"/>
            <w:vMerge w:val="restart"/>
          </w:tcPr>
          <w:p w:rsidR="00F46177" w:rsidRPr="00F46177" w:rsidRDefault="00F46177" w:rsidP="00F46177">
            <w:pPr>
              <w:pStyle w:val="TableParagraph"/>
              <w:spacing w:line="268" w:lineRule="exact"/>
              <w:ind w:left="10"/>
              <w:jc w:val="center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ОК </w:t>
            </w:r>
            <w:r w:rsidRPr="00F46177">
              <w:rPr>
                <w:spacing w:val="-5"/>
                <w:sz w:val="24"/>
                <w:lang w:val="ru-RU"/>
              </w:rPr>
              <w:t>01.</w:t>
            </w:r>
          </w:p>
          <w:p w:rsidR="00F46177" w:rsidRPr="00F46177" w:rsidRDefault="00F46177" w:rsidP="00F46177">
            <w:pPr>
              <w:pStyle w:val="TableParagraph"/>
              <w:spacing w:before="122"/>
              <w:ind w:left="10"/>
              <w:jc w:val="center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ОК </w:t>
            </w:r>
            <w:r w:rsidRPr="00F46177">
              <w:rPr>
                <w:spacing w:val="-5"/>
                <w:sz w:val="24"/>
                <w:lang w:val="ru-RU"/>
              </w:rPr>
              <w:t>02.</w:t>
            </w:r>
          </w:p>
          <w:p w:rsidR="00F46177" w:rsidRPr="00F46177" w:rsidRDefault="00F46177" w:rsidP="00F46177">
            <w:pPr>
              <w:pStyle w:val="TableParagraph"/>
              <w:spacing w:before="118"/>
              <w:ind w:left="10"/>
              <w:jc w:val="center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ОК </w:t>
            </w:r>
            <w:r w:rsidRPr="00F46177">
              <w:rPr>
                <w:spacing w:val="-5"/>
                <w:sz w:val="24"/>
                <w:lang w:val="ru-RU"/>
              </w:rPr>
              <w:t>03.</w:t>
            </w:r>
          </w:p>
          <w:p w:rsidR="00F46177" w:rsidRPr="00F46177" w:rsidRDefault="00F46177" w:rsidP="00F46177">
            <w:pPr>
              <w:pStyle w:val="TableParagraph"/>
              <w:spacing w:before="123" w:line="343" w:lineRule="auto"/>
              <w:ind w:left="139" w:right="124"/>
              <w:jc w:val="center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ПК1.1-ПК1.5 </w:t>
            </w:r>
            <w:r w:rsidRPr="00F46177">
              <w:rPr>
                <w:sz w:val="24"/>
                <w:lang w:val="ru-RU"/>
              </w:rPr>
              <w:t>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2.1-ПК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2.5</w:t>
            </w:r>
          </w:p>
        </w:tc>
      </w:tr>
      <w:tr w:rsidR="00F46177" w:rsidTr="00F46177">
        <w:trPr>
          <w:trHeight w:val="2294"/>
        </w:trPr>
        <w:tc>
          <w:tcPr>
            <w:tcW w:w="2233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2.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Место</w:t>
            </w:r>
            <w:r w:rsidRPr="00F4617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и</w:t>
            </w:r>
            <w:r w:rsidRPr="00F4617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роль</w:t>
            </w:r>
            <w:r w:rsidRPr="00F4617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Латинской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Америки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в</w:t>
            </w:r>
            <w:r w:rsidRPr="00F4617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 xml:space="preserve">мире. </w:t>
            </w:r>
            <w:r w:rsidRPr="00F46177">
              <w:rPr>
                <w:sz w:val="24"/>
                <w:lang w:val="ru-RU"/>
              </w:rPr>
              <w:t>Особенности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географического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положения региона. История формирования его политической карты. Население Латинской Америки</w:t>
            </w:r>
          </w:p>
          <w:p w:rsidR="00F46177" w:rsidRPr="00F46177" w:rsidRDefault="00F46177" w:rsidP="00F46177">
            <w:pPr>
              <w:pStyle w:val="TableParagraph"/>
              <w:spacing w:before="106" w:line="242" w:lineRule="auto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Хозяйство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стран</w:t>
            </w:r>
            <w:r w:rsidRPr="00F4617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Латинской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Америки.</w:t>
            </w:r>
            <w:r w:rsidRPr="00F4617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Отрасли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международной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специализации. Территориальная структура хозяйства. Интеграционные группировки.</w:t>
            </w:r>
          </w:p>
          <w:p w:rsidR="00F46177" w:rsidRPr="00F46177" w:rsidRDefault="00F46177" w:rsidP="00F46177">
            <w:pPr>
              <w:pStyle w:val="TableParagraph"/>
              <w:spacing w:before="115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Бразилия и Мексика как ведущие страны Латинской Америки</w:t>
            </w:r>
            <w:r w:rsidRPr="00F46177">
              <w:rPr>
                <w:sz w:val="24"/>
                <w:lang w:val="ru-RU"/>
              </w:rPr>
              <w:t>. Условия их формирования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развития.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политической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системы.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</w:tr>
      <w:tr w:rsidR="00F46177" w:rsidTr="00F46177">
        <w:trPr>
          <w:trHeight w:val="393"/>
        </w:trPr>
        <w:tc>
          <w:tcPr>
            <w:tcW w:w="2233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занятие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</w:pP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398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№12:</w:t>
            </w:r>
            <w:r w:rsidRPr="00F46177">
              <w:rPr>
                <w:sz w:val="24"/>
                <w:lang w:val="ru-RU"/>
              </w:rPr>
              <w:t>.</w:t>
            </w:r>
            <w:r w:rsidRPr="00F46177">
              <w:rPr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Развитие</w:t>
            </w:r>
            <w:r w:rsidRPr="00F46177">
              <w:rPr>
                <w:color w:val="FF0000"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и</w:t>
            </w:r>
            <w:r w:rsidRPr="00F46177">
              <w:rPr>
                <w:color w:val="FF0000"/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размещение</w:t>
            </w:r>
            <w:r w:rsidRPr="00F46177">
              <w:rPr>
                <w:color w:val="FF0000"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предприятий</w:t>
            </w:r>
            <w:r w:rsidRPr="00F46177">
              <w:rPr>
                <w:color w:val="FF0000"/>
                <w:spacing w:val="52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строительной</w:t>
            </w:r>
            <w:r w:rsidRPr="00F46177">
              <w:rPr>
                <w:color w:val="FF0000"/>
                <w:spacing w:val="49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отрасли</w:t>
            </w:r>
            <w:r w:rsidRPr="00F46177">
              <w:rPr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в</w:t>
            </w:r>
            <w:r w:rsidRPr="00F46177">
              <w:rPr>
                <w:color w:val="FF0000"/>
                <w:spacing w:val="6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 xml:space="preserve">Северной </w:t>
            </w:r>
            <w:r w:rsidRPr="00F46177">
              <w:rPr>
                <w:color w:val="FF0000"/>
                <w:spacing w:val="-2"/>
                <w:sz w:val="24"/>
                <w:lang w:val="ru-RU"/>
              </w:rPr>
              <w:t>Америке.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line="268" w:lineRule="exact"/>
              <w:ind w:left="75" w:right="62"/>
              <w:jc w:val="center"/>
              <w:rPr>
                <w:sz w:val="24"/>
              </w:rPr>
            </w:pPr>
            <w:r>
              <w:rPr>
                <w:color w:val="FF0000"/>
                <w:spacing w:val="-10"/>
                <w:sz w:val="24"/>
              </w:rPr>
              <w:t>2</w:t>
            </w: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</w:pPr>
          </w:p>
        </w:tc>
      </w:tr>
      <w:tr w:rsidR="00F46177" w:rsidTr="00F46177">
        <w:trPr>
          <w:trHeight w:val="393"/>
        </w:trPr>
        <w:tc>
          <w:tcPr>
            <w:tcW w:w="2233" w:type="dxa"/>
            <w:vMerge w:val="restart"/>
          </w:tcPr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1" w:line="242" w:lineRule="auto"/>
              <w:ind w:left="508" w:right="25" w:hanging="40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Тема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2.5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Австралия и Океания</w:t>
            </w:r>
          </w:p>
          <w:p w:rsidR="00F46177" w:rsidRPr="00F46177" w:rsidRDefault="00F46177" w:rsidP="00F46177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ind w:left="513" w:firstLine="43"/>
              <w:rPr>
                <w:i/>
                <w:sz w:val="24"/>
                <w:lang w:val="ru-RU"/>
              </w:rPr>
            </w:pPr>
            <w:r w:rsidRPr="00F46177">
              <w:rPr>
                <w:i/>
                <w:color w:val="FF0000"/>
                <w:spacing w:val="-2"/>
                <w:sz w:val="24"/>
                <w:lang w:val="ru-RU"/>
              </w:rPr>
              <w:t>МДК01.01, МДК02.01</w:t>
            </w: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материала.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</w:pP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</w:pPr>
          </w:p>
        </w:tc>
      </w:tr>
      <w:tr w:rsidR="00F46177" w:rsidTr="00F46177">
        <w:trPr>
          <w:trHeight w:val="3279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ind w:left="-35" w:right="217" w:firstLine="144"/>
              <w:rPr>
                <w:sz w:val="24"/>
                <w:lang w:val="ru-RU"/>
              </w:rPr>
            </w:pPr>
            <w:r w:rsidRPr="00F46177">
              <w:rPr>
                <w:b/>
                <w:i/>
                <w:sz w:val="24"/>
                <w:lang w:val="ru-RU"/>
              </w:rPr>
              <w:t xml:space="preserve">Лекция-беседа </w:t>
            </w:r>
            <w:r w:rsidRPr="00F46177">
              <w:rPr>
                <w:b/>
                <w:sz w:val="24"/>
                <w:lang w:val="ru-RU"/>
              </w:rPr>
              <w:t>Место и роль Австралии и Океании в мире</w:t>
            </w:r>
            <w:r w:rsidRPr="00F46177">
              <w:rPr>
                <w:sz w:val="24"/>
                <w:lang w:val="ru-RU"/>
              </w:rPr>
              <w:t>. Особенности географического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положения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региона.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История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формирования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его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политической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  <w:r w:rsidRPr="00F46177">
              <w:rPr>
                <w:b/>
                <w:sz w:val="24"/>
                <w:lang w:val="ru-RU"/>
              </w:rPr>
              <w:t>*</w:t>
            </w:r>
            <w:r w:rsidRPr="00F46177">
              <w:rPr>
                <w:color w:val="FF0000"/>
                <w:sz w:val="24"/>
                <w:lang w:val="ru-RU"/>
              </w:rPr>
              <w:t>Развитие и размещение предприятий</w:t>
            </w:r>
            <w:r w:rsidRPr="00F46177">
              <w:rPr>
                <w:color w:val="FF0000"/>
                <w:spacing w:val="40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строительной отрасли в Австралии и Океании.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57"/>
              <w:rPr>
                <w:b/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ind w:left="7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1+</w:t>
            </w:r>
            <w:r>
              <w:rPr>
                <w:color w:val="FF0000"/>
                <w:spacing w:val="-5"/>
                <w:sz w:val="24"/>
              </w:rPr>
              <w:t>1</w:t>
            </w:r>
          </w:p>
        </w:tc>
        <w:tc>
          <w:tcPr>
            <w:tcW w:w="1892" w:type="dxa"/>
          </w:tcPr>
          <w:p w:rsidR="00F46177" w:rsidRPr="00885DE3" w:rsidRDefault="00F46177" w:rsidP="00F46177">
            <w:pPr>
              <w:pStyle w:val="TableParagraph"/>
              <w:spacing w:line="345" w:lineRule="auto"/>
              <w:ind w:left="407" w:hanging="188"/>
              <w:rPr>
                <w:sz w:val="24"/>
                <w:lang w:val="ru-RU"/>
              </w:rPr>
            </w:pPr>
            <w:r w:rsidRPr="00885DE3">
              <w:rPr>
                <w:sz w:val="24"/>
                <w:lang w:val="ru-RU"/>
              </w:rPr>
              <w:t>МР 1-МР3</w:t>
            </w:r>
          </w:p>
          <w:p w:rsidR="00F46177" w:rsidRPr="00885DE3" w:rsidRDefault="00F46177" w:rsidP="00F46177">
            <w:pPr>
              <w:pStyle w:val="TableParagraph"/>
              <w:spacing w:line="242" w:lineRule="auto"/>
              <w:ind w:left="599" w:hanging="332"/>
              <w:rPr>
                <w:sz w:val="24"/>
                <w:lang w:val="ru-RU"/>
              </w:rPr>
            </w:pPr>
            <w:r w:rsidRPr="00885DE3">
              <w:rPr>
                <w:sz w:val="24"/>
                <w:lang w:val="ru-RU"/>
              </w:rPr>
              <w:t>ПР</w:t>
            </w:r>
            <w:r w:rsidRPr="00885DE3">
              <w:rPr>
                <w:spacing w:val="-15"/>
                <w:sz w:val="24"/>
                <w:lang w:val="ru-RU"/>
              </w:rPr>
              <w:t xml:space="preserve"> </w:t>
            </w:r>
            <w:r w:rsidRPr="00885DE3">
              <w:rPr>
                <w:sz w:val="24"/>
                <w:lang w:val="ru-RU"/>
              </w:rPr>
              <w:t>01-</w:t>
            </w:r>
            <w:r w:rsidRPr="00885DE3">
              <w:rPr>
                <w:spacing w:val="-15"/>
                <w:sz w:val="24"/>
                <w:lang w:val="ru-RU"/>
              </w:rPr>
              <w:t xml:space="preserve"> </w:t>
            </w:r>
            <w:r w:rsidRPr="00885DE3">
              <w:rPr>
                <w:sz w:val="24"/>
                <w:lang w:val="ru-RU"/>
              </w:rPr>
              <w:t xml:space="preserve">ПР07, </w:t>
            </w:r>
            <w:r w:rsidRPr="00885DE3">
              <w:rPr>
                <w:spacing w:val="-4"/>
                <w:sz w:val="24"/>
                <w:lang w:val="ru-RU"/>
              </w:rPr>
              <w:t>ПР10</w:t>
            </w:r>
          </w:p>
          <w:p w:rsidR="00F46177" w:rsidRPr="00F46177" w:rsidRDefault="00F46177" w:rsidP="00F46177">
            <w:pPr>
              <w:pStyle w:val="TableParagraph"/>
              <w:spacing w:before="104"/>
              <w:ind w:left="10"/>
              <w:jc w:val="center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ОК </w:t>
            </w:r>
            <w:r w:rsidRPr="00F46177">
              <w:rPr>
                <w:spacing w:val="-5"/>
                <w:sz w:val="24"/>
                <w:lang w:val="ru-RU"/>
              </w:rPr>
              <w:t>01.</w:t>
            </w:r>
          </w:p>
          <w:p w:rsidR="00F46177" w:rsidRPr="00F46177" w:rsidRDefault="00F46177" w:rsidP="00F46177">
            <w:pPr>
              <w:pStyle w:val="TableParagraph"/>
              <w:spacing w:before="123"/>
              <w:ind w:left="10"/>
              <w:jc w:val="center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ОК </w:t>
            </w:r>
            <w:r w:rsidRPr="00F46177">
              <w:rPr>
                <w:spacing w:val="-5"/>
                <w:sz w:val="24"/>
                <w:lang w:val="ru-RU"/>
              </w:rPr>
              <w:t>02.</w:t>
            </w:r>
          </w:p>
          <w:p w:rsidR="00F46177" w:rsidRPr="00F46177" w:rsidRDefault="00F46177" w:rsidP="00F46177">
            <w:pPr>
              <w:pStyle w:val="TableParagraph"/>
              <w:spacing w:before="121" w:line="228" w:lineRule="exact"/>
              <w:ind w:left="58" w:right="124"/>
              <w:jc w:val="center"/>
              <w:rPr>
                <w:sz w:val="18"/>
                <w:lang w:val="ru-RU"/>
              </w:rPr>
            </w:pPr>
            <w:r w:rsidRPr="00F46177">
              <w:rPr>
                <w:sz w:val="20"/>
                <w:lang w:val="ru-RU"/>
              </w:rPr>
              <w:t>ОК</w:t>
            </w:r>
            <w:r w:rsidRPr="00F46177">
              <w:rPr>
                <w:spacing w:val="-4"/>
                <w:sz w:val="20"/>
                <w:lang w:val="ru-RU"/>
              </w:rPr>
              <w:t xml:space="preserve"> </w:t>
            </w:r>
            <w:r w:rsidRPr="00F46177">
              <w:rPr>
                <w:sz w:val="20"/>
                <w:lang w:val="ru-RU"/>
              </w:rPr>
              <w:t>03</w:t>
            </w:r>
            <w:r w:rsidRPr="00F46177">
              <w:rPr>
                <w:spacing w:val="-6"/>
                <w:sz w:val="20"/>
                <w:lang w:val="ru-RU"/>
              </w:rPr>
              <w:t xml:space="preserve"> </w:t>
            </w:r>
            <w:r w:rsidRPr="00F46177">
              <w:rPr>
                <w:sz w:val="18"/>
                <w:lang w:val="ru-RU"/>
              </w:rPr>
              <w:t>ПК1.1-</w:t>
            </w:r>
            <w:r w:rsidRPr="00F46177">
              <w:rPr>
                <w:spacing w:val="-2"/>
                <w:sz w:val="18"/>
                <w:lang w:val="ru-RU"/>
              </w:rPr>
              <w:t>ПК1.5</w:t>
            </w:r>
          </w:p>
          <w:p w:rsidR="00F46177" w:rsidRPr="00885DE3" w:rsidRDefault="00F46177" w:rsidP="00F46177">
            <w:pPr>
              <w:pStyle w:val="TableParagraph"/>
              <w:spacing w:line="274" w:lineRule="exact"/>
              <w:ind w:left="139" w:right="127"/>
              <w:jc w:val="center"/>
              <w:rPr>
                <w:sz w:val="24"/>
                <w:lang w:val="ru-RU"/>
              </w:rPr>
            </w:pPr>
            <w:r w:rsidRPr="00885DE3">
              <w:rPr>
                <w:sz w:val="24"/>
                <w:lang w:val="ru-RU"/>
              </w:rPr>
              <w:t>ПК</w:t>
            </w:r>
            <w:r w:rsidRPr="00885DE3">
              <w:rPr>
                <w:spacing w:val="1"/>
                <w:sz w:val="24"/>
                <w:lang w:val="ru-RU"/>
              </w:rPr>
              <w:t xml:space="preserve"> </w:t>
            </w:r>
            <w:r w:rsidRPr="00885DE3">
              <w:rPr>
                <w:sz w:val="24"/>
                <w:lang w:val="ru-RU"/>
              </w:rPr>
              <w:t>2.1-ПК</w:t>
            </w:r>
            <w:r w:rsidRPr="00885DE3">
              <w:rPr>
                <w:spacing w:val="1"/>
                <w:sz w:val="24"/>
                <w:lang w:val="ru-RU"/>
              </w:rPr>
              <w:t xml:space="preserve"> </w:t>
            </w:r>
            <w:r w:rsidRPr="00885DE3">
              <w:rPr>
                <w:spacing w:val="-5"/>
                <w:sz w:val="24"/>
                <w:lang w:val="ru-RU"/>
              </w:rPr>
              <w:t>2.5</w:t>
            </w:r>
          </w:p>
        </w:tc>
      </w:tr>
      <w:tr w:rsidR="00F46177" w:rsidTr="00F46177">
        <w:trPr>
          <w:trHeight w:val="398"/>
        </w:trPr>
        <w:tc>
          <w:tcPr>
            <w:tcW w:w="2233" w:type="dxa"/>
            <w:vMerge w:val="restart"/>
          </w:tcPr>
          <w:p w:rsidR="00F46177" w:rsidRPr="00F46177" w:rsidRDefault="00F46177" w:rsidP="00F46177">
            <w:pPr>
              <w:pStyle w:val="TableParagraph"/>
              <w:spacing w:line="242" w:lineRule="auto"/>
              <w:ind w:left="81" w:firstLine="12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Тема</w:t>
            </w:r>
            <w:r w:rsidRPr="00F46177">
              <w:rPr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2.6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Россия</w:t>
            </w:r>
            <w:r w:rsidRPr="00F46177">
              <w:rPr>
                <w:spacing w:val="-1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 современном</w:t>
            </w:r>
            <w:r w:rsidRPr="00F46177">
              <w:rPr>
                <w:spacing w:val="-4"/>
                <w:sz w:val="24"/>
                <w:lang w:val="ru-RU"/>
              </w:rPr>
              <w:t xml:space="preserve"> мире</w:t>
            </w:r>
          </w:p>
          <w:p w:rsidR="00F46177" w:rsidRPr="00F46177" w:rsidRDefault="00F46177" w:rsidP="00F46177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line="271" w:lineRule="exact"/>
              <w:ind w:left="556"/>
              <w:rPr>
                <w:i/>
                <w:sz w:val="24"/>
                <w:lang w:val="ru-RU"/>
              </w:rPr>
            </w:pPr>
            <w:r w:rsidRPr="00F46177">
              <w:rPr>
                <w:i/>
                <w:color w:val="FF0000"/>
                <w:spacing w:val="-2"/>
                <w:sz w:val="24"/>
                <w:lang w:val="ru-RU"/>
              </w:rPr>
              <w:t>МДК01.01,</w:t>
            </w:r>
          </w:p>
        </w:tc>
        <w:tc>
          <w:tcPr>
            <w:tcW w:w="9550" w:type="dxa"/>
          </w:tcPr>
          <w:p w:rsid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</w:pP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</w:pPr>
          </w:p>
        </w:tc>
      </w:tr>
      <w:tr w:rsidR="00F46177" w:rsidTr="00F46177">
        <w:trPr>
          <w:trHeight w:val="950"/>
        </w:trPr>
        <w:tc>
          <w:tcPr>
            <w:tcW w:w="2233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Теоретическое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обучение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Лекция</w:t>
            </w:r>
            <w:r w:rsidRPr="00F46177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с</w:t>
            </w:r>
            <w:r w:rsidRPr="00F46177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заранее</w:t>
            </w:r>
            <w:r w:rsidRPr="00F46177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запланированными</w:t>
            </w:r>
            <w:r w:rsidRPr="00F46177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pacing w:val="-2"/>
                <w:sz w:val="24"/>
                <w:lang w:val="ru-RU"/>
              </w:rPr>
              <w:t>ошибками</w:t>
            </w:r>
          </w:p>
          <w:p w:rsidR="00F46177" w:rsidRDefault="00F46177" w:rsidP="00F46177">
            <w:pPr>
              <w:pStyle w:val="TableParagraph"/>
              <w:spacing w:before="98" w:line="280" w:lineRule="atLeast"/>
              <w:ind w:left="-35" w:firstLine="144"/>
              <w:rPr>
                <w:sz w:val="24"/>
              </w:rPr>
            </w:pPr>
            <w:r w:rsidRPr="00F46177">
              <w:rPr>
                <w:b/>
                <w:sz w:val="24"/>
                <w:lang w:val="ru-RU"/>
              </w:rPr>
              <w:t>1.Россия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на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политической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карте</w:t>
            </w:r>
            <w:r w:rsidRPr="00F4617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мира.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Изменение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географического,</w:t>
            </w:r>
            <w:r w:rsidRPr="00F46177">
              <w:rPr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геополитического</w:t>
            </w:r>
            <w:r w:rsidRPr="00F46177">
              <w:rPr>
                <w:spacing w:val="-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и геоэкономического положения России на рубеже </w:t>
            </w:r>
            <w:r>
              <w:rPr>
                <w:sz w:val="24"/>
              </w:rPr>
              <w:t>XX</w:t>
            </w:r>
            <w:r w:rsidRPr="00F46177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XXI</w:t>
            </w:r>
            <w:r w:rsidRPr="00F46177">
              <w:rPr>
                <w:sz w:val="24"/>
                <w:lang w:val="ru-RU"/>
              </w:rPr>
              <w:t xml:space="preserve"> веков. </w:t>
            </w:r>
            <w:r>
              <w:rPr>
                <w:sz w:val="24"/>
              </w:rPr>
              <w:t>Место России в мировом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before="265"/>
              <w:ind w:lef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1+</w:t>
            </w:r>
            <w:r>
              <w:rPr>
                <w:color w:val="FF0000"/>
                <w:spacing w:val="-5"/>
                <w:sz w:val="24"/>
              </w:rPr>
              <w:t>1</w:t>
            </w:r>
          </w:p>
        </w:tc>
        <w:tc>
          <w:tcPr>
            <w:tcW w:w="1892" w:type="dxa"/>
          </w:tcPr>
          <w:p w:rsidR="00F46177" w:rsidRPr="00F46177" w:rsidRDefault="00F46177" w:rsidP="00F46177">
            <w:pPr>
              <w:pStyle w:val="TableParagraph"/>
              <w:spacing w:before="68" w:line="348" w:lineRule="auto"/>
              <w:ind w:left="407" w:hanging="188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МР 1-МР3</w:t>
            </w:r>
          </w:p>
        </w:tc>
      </w:tr>
    </w:tbl>
    <w:p w:rsidR="00F46177" w:rsidRDefault="00F46177" w:rsidP="00F46177">
      <w:pPr>
        <w:pStyle w:val="TableParagraph"/>
        <w:spacing w:line="348" w:lineRule="auto"/>
        <w:rPr>
          <w:sz w:val="24"/>
        </w:rPr>
        <w:sectPr w:rsidR="00F46177">
          <w:type w:val="continuous"/>
          <w:pgSz w:w="16850" w:h="11910" w:orient="landscape"/>
          <w:pgMar w:top="820" w:right="992" w:bottom="938" w:left="992" w:header="720" w:footer="72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9550"/>
        <w:gridCol w:w="989"/>
        <w:gridCol w:w="1892"/>
      </w:tblGrid>
      <w:tr w:rsidR="00F46177" w:rsidTr="00F46177">
        <w:trPr>
          <w:trHeight w:val="1224"/>
        </w:trPr>
        <w:tc>
          <w:tcPr>
            <w:tcW w:w="2233" w:type="dxa"/>
            <w:vMerge w:val="restart"/>
          </w:tcPr>
          <w:p w:rsidR="00F46177" w:rsidRDefault="00F46177" w:rsidP="00F46177">
            <w:pPr>
              <w:pStyle w:val="TableParagraph"/>
              <w:spacing w:line="268" w:lineRule="exact"/>
              <w:ind w:left="513"/>
              <w:rPr>
                <w:i/>
                <w:sz w:val="24"/>
              </w:rPr>
            </w:pPr>
            <w:r>
              <w:rPr>
                <w:i/>
                <w:color w:val="FF0000"/>
                <w:spacing w:val="-2"/>
                <w:sz w:val="24"/>
              </w:rPr>
              <w:lastRenderedPageBreak/>
              <w:t>МДК02.01</w:t>
            </w: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ind w:left="-35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хозяйстве, ее участие в международной торговле товарами и других формах внешнеэкономических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связей.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Особенности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территориальной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структуры</w:t>
            </w:r>
            <w:r w:rsidRPr="00F46177">
              <w:rPr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хозяйства. География отраслей международной специализации РФ. </w:t>
            </w:r>
            <w:r w:rsidRPr="00F46177">
              <w:rPr>
                <w:b/>
                <w:sz w:val="24"/>
                <w:lang w:val="ru-RU"/>
              </w:rPr>
              <w:t>*</w:t>
            </w:r>
            <w:r w:rsidRPr="00F46177">
              <w:rPr>
                <w:color w:val="FF0000"/>
                <w:sz w:val="24"/>
                <w:lang w:val="ru-RU"/>
              </w:rPr>
              <w:t>Развитие и размещение предприятий строительной</w:t>
            </w:r>
            <w:r w:rsidRPr="00F46177">
              <w:rPr>
                <w:color w:val="FF0000"/>
                <w:spacing w:val="40"/>
                <w:sz w:val="24"/>
                <w:lang w:val="ru-RU"/>
              </w:rPr>
              <w:t xml:space="preserve"> </w:t>
            </w:r>
            <w:r w:rsidRPr="00F46177">
              <w:rPr>
                <w:color w:val="FF0000"/>
                <w:sz w:val="24"/>
                <w:lang w:val="ru-RU"/>
              </w:rPr>
              <w:t>отрасли в Республике Татарстан.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92" w:type="dxa"/>
            <w:vMerge w:val="restart"/>
          </w:tcPr>
          <w:p w:rsidR="00F46177" w:rsidRPr="00F46177" w:rsidRDefault="00F46177" w:rsidP="00F46177">
            <w:pPr>
              <w:pStyle w:val="TableParagraph"/>
              <w:spacing w:line="242" w:lineRule="auto"/>
              <w:ind w:left="599" w:hanging="332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ПР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01-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ПР07, </w:t>
            </w:r>
            <w:r w:rsidRPr="00F46177">
              <w:rPr>
                <w:spacing w:val="-4"/>
                <w:sz w:val="24"/>
                <w:lang w:val="ru-RU"/>
              </w:rPr>
              <w:t>ПР10</w:t>
            </w:r>
          </w:p>
          <w:p w:rsidR="00F46177" w:rsidRPr="00F46177" w:rsidRDefault="00F46177" w:rsidP="00F46177">
            <w:pPr>
              <w:pStyle w:val="TableParagraph"/>
              <w:spacing w:before="106"/>
              <w:ind w:left="599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ОК </w:t>
            </w:r>
            <w:r w:rsidRPr="00F46177">
              <w:rPr>
                <w:spacing w:val="-5"/>
                <w:sz w:val="24"/>
                <w:lang w:val="ru-RU"/>
              </w:rPr>
              <w:t>01.</w:t>
            </w:r>
          </w:p>
          <w:p w:rsidR="00F46177" w:rsidRPr="00F46177" w:rsidRDefault="00F46177" w:rsidP="00F46177">
            <w:pPr>
              <w:pStyle w:val="TableParagraph"/>
              <w:spacing w:before="123"/>
              <w:ind w:left="599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ОК </w:t>
            </w:r>
            <w:r w:rsidRPr="00F46177">
              <w:rPr>
                <w:spacing w:val="-5"/>
                <w:sz w:val="24"/>
                <w:lang w:val="ru-RU"/>
              </w:rPr>
              <w:t>02.</w:t>
            </w:r>
          </w:p>
          <w:p w:rsidR="00F46177" w:rsidRPr="00F46177" w:rsidRDefault="00F46177" w:rsidP="00F46177">
            <w:pPr>
              <w:pStyle w:val="TableParagraph"/>
              <w:spacing w:before="118" w:line="345" w:lineRule="auto"/>
              <w:ind w:left="210" w:right="195" w:firstLine="418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ОК 03 </w:t>
            </w:r>
            <w:r w:rsidRPr="00F46177">
              <w:rPr>
                <w:spacing w:val="-2"/>
                <w:sz w:val="24"/>
                <w:lang w:val="ru-RU"/>
              </w:rPr>
              <w:t xml:space="preserve">ПК1.1-ПК1.5 </w:t>
            </w:r>
            <w:r w:rsidRPr="00F46177">
              <w:rPr>
                <w:sz w:val="24"/>
                <w:lang w:val="ru-RU"/>
              </w:rPr>
              <w:t>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2.1-ПК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2.5</w:t>
            </w:r>
          </w:p>
        </w:tc>
      </w:tr>
      <w:tr w:rsidR="00F46177" w:rsidTr="00F46177">
        <w:trPr>
          <w:trHeight w:val="398"/>
        </w:trPr>
        <w:tc>
          <w:tcPr>
            <w:tcW w:w="2233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Практическое</w:t>
            </w:r>
            <w:r w:rsidRPr="00F4617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занятие.</w:t>
            </w:r>
            <w:r w:rsidRPr="00F4617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b/>
                <w:color w:val="FF0000"/>
                <w:sz w:val="24"/>
                <w:lang w:val="ru-RU"/>
              </w:rPr>
              <w:t>Профессионально-ориентированное</w:t>
            </w:r>
            <w:r w:rsidRPr="00F46177">
              <w:rPr>
                <w:b/>
                <w:color w:val="FF0000"/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b/>
                <w:color w:val="FF0000"/>
                <w:spacing w:val="-2"/>
                <w:sz w:val="24"/>
                <w:lang w:val="ru-RU"/>
              </w:rPr>
              <w:t>содержание.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</w:tr>
      <w:tr w:rsidR="00F46177" w:rsidTr="00F46177">
        <w:trPr>
          <w:trHeight w:val="1617"/>
        </w:trPr>
        <w:tc>
          <w:tcPr>
            <w:tcW w:w="2233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ind w:left="-35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№13</w:t>
            </w:r>
            <w:r w:rsidRPr="00F46177">
              <w:rPr>
                <w:sz w:val="24"/>
                <w:lang w:val="ru-RU"/>
              </w:rPr>
              <w:t>: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«Оценка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современного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геополитического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геоэкономического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положения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России. Определение роли России и ее отдельных регионов в международном географическом разделении труда»</w:t>
            </w:r>
          </w:p>
          <w:p w:rsidR="00F46177" w:rsidRPr="00F46177" w:rsidRDefault="00F46177" w:rsidP="00F46177">
            <w:pPr>
              <w:pStyle w:val="TableParagraph"/>
              <w:spacing w:before="110" w:line="242" w:lineRule="auto"/>
              <w:ind w:left="-35" w:right="217" w:firstLine="144"/>
              <w:rPr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№14</w:t>
            </w:r>
            <w:r w:rsidRPr="00F46177">
              <w:rPr>
                <w:sz w:val="24"/>
                <w:lang w:val="ru-RU"/>
              </w:rPr>
              <w:t>: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«Определение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отраслевой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и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территориальной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структуры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внешней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торговли товарами России»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49"/>
              <w:rPr>
                <w:b/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ind w:left="75" w:right="67"/>
              <w:jc w:val="center"/>
              <w:rPr>
                <w:sz w:val="24"/>
              </w:rPr>
            </w:pPr>
            <w:r>
              <w:rPr>
                <w:color w:val="FF0000"/>
                <w:spacing w:val="-5"/>
                <w:sz w:val="24"/>
              </w:rPr>
              <w:t>2</w:t>
            </w:r>
            <w:r>
              <w:rPr>
                <w:spacing w:val="-5"/>
                <w:sz w:val="24"/>
              </w:rPr>
              <w:t>+</w:t>
            </w:r>
            <w:r>
              <w:rPr>
                <w:color w:val="FF0000"/>
                <w:spacing w:val="-5"/>
                <w:sz w:val="24"/>
              </w:rPr>
              <w:t>2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441"/>
        </w:trPr>
        <w:tc>
          <w:tcPr>
            <w:tcW w:w="11783" w:type="dxa"/>
            <w:gridSpan w:val="2"/>
          </w:tcPr>
          <w:p w:rsidR="00F46177" w:rsidRDefault="00F46177" w:rsidP="00F46177">
            <w:pPr>
              <w:pStyle w:val="TableParagraph"/>
              <w:spacing w:line="320" w:lineRule="exact"/>
              <w:ind w:left="36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51"/>
                <w:sz w:val="28"/>
              </w:rPr>
              <w:t xml:space="preserve"> </w:t>
            </w:r>
            <w:r>
              <w:rPr>
                <w:b/>
                <w:sz w:val="28"/>
              </w:rPr>
              <w:t>Глобальные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человечества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  <w:vMerge w:val="restart"/>
          </w:tcPr>
          <w:p w:rsidR="00F46177" w:rsidRPr="00885DE3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885DE3" w:rsidRDefault="00F46177" w:rsidP="00F46177">
            <w:pPr>
              <w:pStyle w:val="TableParagraph"/>
              <w:spacing w:before="25"/>
              <w:rPr>
                <w:b/>
                <w:sz w:val="24"/>
                <w:lang w:val="ru-RU"/>
              </w:rPr>
            </w:pPr>
          </w:p>
          <w:p w:rsidR="00F46177" w:rsidRPr="00885DE3" w:rsidRDefault="00F46177" w:rsidP="00F46177">
            <w:pPr>
              <w:pStyle w:val="TableParagraph"/>
              <w:spacing w:before="115" w:line="345" w:lineRule="auto"/>
              <w:ind w:left="440" w:right="426"/>
              <w:jc w:val="center"/>
              <w:rPr>
                <w:sz w:val="24"/>
                <w:lang w:val="ru-RU"/>
              </w:rPr>
            </w:pPr>
            <w:r w:rsidRPr="00885DE3">
              <w:rPr>
                <w:spacing w:val="-2"/>
                <w:sz w:val="24"/>
                <w:lang w:val="ru-RU"/>
              </w:rPr>
              <w:t>МР1-МР3 ПР1-ПР9</w:t>
            </w:r>
          </w:p>
          <w:p w:rsidR="00F46177" w:rsidRPr="0081207B" w:rsidRDefault="00F46177" w:rsidP="00F46177">
            <w:pPr>
              <w:pStyle w:val="TableParagraph"/>
              <w:spacing w:line="348" w:lineRule="auto"/>
              <w:ind w:left="210" w:right="195" w:firstLine="2"/>
              <w:jc w:val="center"/>
              <w:rPr>
                <w:sz w:val="24"/>
                <w:lang w:val="ru-RU"/>
              </w:rPr>
            </w:pPr>
            <w:r w:rsidRPr="00885DE3">
              <w:rPr>
                <w:sz w:val="24"/>
                <w:lang w:val="ru-RU"/>
              </w:rPr>
              <w:t xml:space="preserve">ОК 01.-ОК07. </w:t>
            </w:r>
            <w:r w:rsidRPr="0081207B">
              <w:rPr>
                <w:sz w:val="24"/>
                <w:lang w:val="ru-RU"/>
              </w:rPr>
              <w:t>ПК 2.1-ПК</w:t>
            </w:r>
            <w:r w:rsidRPr="0081207B">
              <w:rPr>
                <w:spacing w:val="2"/>
                <w:sz w:val="24"/>
                <w:lang w:val="ru-RU"/>
              </w:rPr>
              <w:t xml:space="preserve"> </w:t>
            </w:r>
            <w:r w:rsidRPr="0081207B">
              <w:rPr>
                <w:spacing w:val="-5"/>
                <w:sz w:val="24"/>
                <w:lang w:val="ru-RU"/>
              </w:rPr>
              <w:t>2.5</w:t>
            </w:r>
          </w:p>
        </w:tc>
      </w:tr>
      <w:tr w:rsidR="00F46177" w:rsidTr="00F46177">
        <w:trPr>
          <w:trHeight w:val="398"/>
        </w:trPr>
        <w:tc>
          <w:tcPr>
            <w:tcW w:w="2233" w:type="dxa"/>
            <w:vMerge w:val="restart"/>
          </w:tcPr>
          <w:p w:rsidR="00F46177" w:rsidRPr="00F46177" w:rsidRDefault="00F46177" w:rsidP="00F46177">
            <w:pPr>
              <w:pStyle w:val="TableParagraph"/>
              <w:ind w:left="-39" w:right="222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Тема 3.1 </w:t>
            </w:r>
            <w:r w:rsidRPr="00F46177">
              <w:rPr>
                <w:spacing w:val="-2"/>
                <w:sz w:val="24"/>
                <w:lang w:val="ru-RU"/>
              </w:rPr>
              <w:t>Классификация глобальных проблем.</w:t>
            </w:r>
          </w:p>
          <w:p w:rsidR="00F46177" w:rsidRPr="00F46177" w:rsidRDefault="00F46177" w:rsidP="00F46177">
            <w:pPr>
              <w:pStyle w:val="TableParagraph"/>
              <w:spacing w:before="112"/>
              <w:ind w:left="-39" w:right="222" w:firstLine="144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 xml:space="preserve">Глобальные </w:t>
            </w:r>
            <w:r w:rsidRPr="00F46177">
              <w:rPr>
                <w:sz w:val="24"/>
                <w:lang w:val="ru-RU"/>
              </w:rPr>
              <w:t>прогнозы,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гипотезы и проекты.</w:t>
            </w:r>
          </w:p>
          <w:p w:rsidR="00F46177" w:rsidRDefault="00F46177" w:rsidP="00F46177">
            <w:pPr>
              <w:pStyle w:val="TableParagraph"/>
              <w:spacing w:before="123" w:line="343" w:lineRule="auto"/>
              <w:ind w:left="105" w:right="422"/>
              <w:rPr>
                <w:sz w:val="24"/>
              </w:rPr>
            </w:pPr>
            <w:r>
              <w:rPr>
                <w:i/>
                <w:color w:val="FF0000"/>
                <w:sz w:val="24"/>
              </w:rPr>
              <w:t xml:space="preserve">СГ </w:t>
            </w:r>
            <w:r>
              <w:rPr>
                <w:color w:val="FF0000"/>
                <w:sz w:val="24"/>
              </w:rPr>
              <w:t xml:space="preserve">05 </w:t>
            </w:r>
            <w:r>
              <w:rPr>
                <w:color w:val="FF0000"/>
                <w:spacing w:val="-2"/>
                <w:sz w:val="24"/>
              </w:rPr>
              <w:t>МДК.02.01</w:t>
            </w: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Содержание</w:t>
            </w:r>
            <w:r w:rsidRPr="00F46177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учебного</w:t>
            </w:r>
            <w:r w:rsidRPr="00F4617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материала.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color w:val="FF0000"/>
                <w:sz w:val="24"/>
                <w:lang w:val="ru-RU"/>
              </w:rPr>
              <w:t>Профессионально-ориентированное</w:t>
            </w:r>
            <w:r w:rsidRPr="00F46177">
              <w:rPr>
                <w:b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F46177">
              <w:rPr>
                <w:b/>
                <w:color w:val="FF0000"/>
                <w:spacing w:val="-2"/>
                <w:sz w:val="24"/>
                <w:lang w:val="ru-RU"/>
              </w:rPr>
              <w:t>содержание.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</w:tr>
      <w:tr w:rsidR="00F46177" w:rsidTr="00F46177">
        <w:trPr>
          <w:trHeight w:val="2962"/>
        </w:trPr>
        <w:tc>
          <w:tcPr>
            <w:tcW w:w="2233" w:type="dxa"/>
            <w:vMerge/>
            <w:tcBorders>
              <w:top w:val="nil"/>
            </w:tcBorders>
          </w:tcPr>
          <w:p w:rsidR="00F46177" w:rsidRPr="00F46177" w:rsidRDefault="00F46177" w:rsidP="00F461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50" w:type="dxa"/>
          </w:tcPr>
          <w:p w:rsidR="00F46177" w:rsidRPr="00F46177" w:rsidRDefault="00F46177" w:rsidP="00F46177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Теоретическое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обучение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46177">
              <w:rPr>
                <w:b/>
                <w:i/>
                <w:sz w:val="24"/>
                <w:lang w:val="ru-RU"/>
              </w:rPr>
              <w:t>Лекция-</w:t>
            </w:r>
            <w:r w:rsidRPr="00F46177">
              <w:rPr>
                <w:b/>
                <w:i/>
                <w:spacing w:val="-2"/>
                <w:sz w:val="24"/>
                <w:lang w:val="ru-RU"/>
              </w:rPr>
              <w:t>конференция</w:t>
            </w:r>
          </w:p>
          <w:p w:rsidR="00F46177" w:rsidRPr="00F46177" w:rsidRDefault="00F46177" w:rsidP="00F46177">
            <w:pPr>
              <w:pStyle w:val="TableParagraph"/>
              <w:spacing w:before="123"/>
              <w:ind w:left="109"/>
              <w:rPr>
                <w:b/>
                <w:sz w:val="24"/>
                <w:lang w:val="ru-RU"/>
              </w:rPr>
            </w:pPr>
            <w:r w:rsidRPr="00F46177">
              <w:rPr>
                <w:b/>
                <w:sz w:val="24"/>
                <w:lang w:val="ru-RU"/>
              </w:rPr>
              <w:t>Глобальные</w:t>
            </w:r>
            <w:r w:rsidRPr="00F4617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проблемы</w:t>
            </w:r>
            <w:r w:rsidRPr="00F4617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человечества. Глобальные</w:t>
            </w:r>
            <w:r w:rsidRPr="00F46177">
              <w:rPr>
                <w:b/>
                <w:spacing w:val="-2"/>
                <w:sz w:val="24"/>
                <w:lang w:val="ru-RU"/>
              </w:rPr>
              <w:t xml:space="preserve"> процессы.</w:t>
            </w:r>
          </w:p>
          <w:p w:rsidR="00F46177" w:rsidRPr="00F46177" w:rsidRDefault="00F46177" w:rsidP="00F46177">
            <w:pPr>
              <w:pStyle w:val="TableParagraph"/>
              <w:spacing w:before="112"/>
              <w:ind w:left="-35" w:right="217" w:firstLine="144"/>
              <w:rPr>
                <w:b/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– естественно-научных и общественных.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Сырьевая,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энергетическая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проблемы</w:t>
            </w:r>
            <w:r w:rsidRPr="00F46177">
              <w:rPr>
                <w:spacing w:val="-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как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особо</w:t>
            </w:r>
            <w:r w:rsidRPr="00F46177">
              <w:rPr>
                <w:spacing w:val="-6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приоритетные,</w:t>
            </w:r>
            <w:r w:rsidRPr="00F46177">
              <w:rPr>
                <w:spacing w:val="-9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возможные пути их решения. Проблема преодоления отсталости развивающихся стран. </w:t>
            </w:r>
            <w:r w:rsidRPr="00F46177">
              <w:rPr>
                <w:color w:val="FF0000"/>
                <w:sz w:val="24"/>
                <w:lang w:val="ru-RU"/>
              </w:rPr>
              <w:t xml:space="preserve">Проявление глобальных процессов в Республике Татарстан. </w:t>
            </w:r>
            <w:r w:rsidRPr="00F46177">
              <w:rPr>
                <w:b/>
                <w:sz w:val="24"/>
                <w:lang w:val="ru-RU"/>
              </w:rPr>
              <w:t>*Влияние предприятий</w:t>
            </w:r>
            <w:r w:rsidRPr="00F4617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F46177">
              <w:rPr>
                <w:b/>
                <w:sz w:val="24"/>
                <w:lang w:val="ru-RU"/>
              </w:rPr>
              <w:t>строительной отрасли на глобальные проблемы.</w:t>
            </w:r>
          </w:p>
          <w:p w:rsidR="00F46177" w:rsidRPr="00F46177" w:rsidRDefault="00F46177" w:rsidP="00F46177">
            <w:pPr>
              <w:pStyle w:val="TableParagraph"/>
              <w:spacing w:before="121"/>
              <w:ind w:left="109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Роль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географии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в решении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глобальных</w:t>
            </w:r>
            <w:r w:rsidRPr="00F46177">
              <w:rPr>
                <w:spacing w:val="-4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проблем.</w:t>
            </w:r>
          </w:p>
        </w:tc>
        <w:tc>
          <w:tcPr>
            <w:tcW w:w="989" w:type="dxa"/>
          </w:tcPr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174"/>
              <w:rPr>
                <w:b/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ind w:left="75" w:right="62"/>
              <w:jc w:val="center"/>
              <w:rPr>
                <w:sz w:val="24"/>
              </w:rPr>
            </w:pPr>
            <w:r>
              <w:rPr>
                <w:color w:val="FF0000"/>
                <w:spacing w:val="-10"/>
                <w:sz w:val="24"/>
              </w:rPr>
              <w:t>2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398"/>
        </w:trPr>
        <w:tc>
          <w:tcPr>
            <w:tcW w:w="11783" w:type="dxa"/>
            <w:gridSpan w:val="2"/>
          </w:tcPr>
          <w:p w:rsidR="00F46177" w:rsidRDefault="00F46177" w:rsidP="00F46177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15: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line="273" w:lineRule="exact"/>
              <w:ind w:left="75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  <w:tr w:rsidR="00F46177" w:rsidTr="00F46177">
        <w:trPr>
          <w:trHeight w:val="671"/>
        </w:trPr>
        <w:tc>
          <w:tcPr>
            <w:tcW w:w="11783" w:type="dxa"/>
            <w:gridSpan w:val="2"/>
          </w:tcPr>
          <w:p w:rsidR="00F46177" w:rsidRDefault="00F46177" w:rsidP="00F46177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89" w:type="dxa"/>
          </w:tcPr>
          <w:p w:rsidR="00F46177" w:rsidRDefault="00F46177" w:rsidP="00F46177">
            <w:pPr>
              <w:pStyle w:val="TableParagraph"/>
              <w:spacing w:line="273" w:lineRule="exact"/>
              <w:ind w:right="363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  <w:p w:rsidR="00F46177" w:rsidRDefault="00F46177" w:rsidP="00F46177">
            <w:pPr>
              <w:pStyle w:val="TableParagraph"/>
              <w:spacing w:before="2"/>
              <w:ind w:right="31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1892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</w:tc>
      </w:tr>
    </w:tbl>
    <w:p w:rsidR="00F46177" w:rsidRDefault="00F46177" w:rsidP="00F46177">
      <w:pPr>
        <w:pStyle w:val="TableParagraph"/>
        <w:rPr>
          <w:sz w:val="24"/>
        </w:rPr>
        <w:sectPr w:rsidR="00F46177">
          <w:type w:val="continuous"/>
          <w:pgSz w:w="16850" w:h="11910" w:orient="landscape"/>
          <w:pgMar w:top="820" w:right="992" w:bottom="280" w:left="992" w:header="720" w:footer="720" w:gutter="0"/>
          <w:cols w:space="720"/>
        </w:sectPr>
      </w:pPr>
    </w:p>
    <w:p w:rsidR="00F46177" w:rsidRDefault="00F46177" w:rsidP="001D792F">
      <w:pPr>
        <w:pStyle w:val="a5"/>
        <w:numPr>
          <w:ilvl w:val="0"/>
          <w:numId w:val="23"/>
        </w:numPr>
        <w:tabs>
          <w:tab w:val="left" w:pos="527"/>
        </w:tabs>
        <w:spacing w:before="68" w:line="242" w:lineRule="auto"/>
        <w:ind w:left="283" w:right="2000" w:firstLine="0"/>
        <w:jc w:val="left"/>
        <w:rPr>
          <w:b/>
          <w:sz w:val="24"/>
        </w:rPr>
      </w:pPr>
      <w:bookmarkStart w:id="4" w:name="3._УСЛОВИЯ_РЕАЛИЗАЦИИ_ПРОГРАММЫ_ОБШЕОБРА"/>
      <w:bookmarkEnd w:id="4"/>
      <w:r>
        <w:rPr>
          <w:b/>
          <w:sz w:val="24"/>
        </w:rPr>
        <w:lastRenderedPageBreak/>
        <w:t>УСЛОВИЯ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 xml:space="preserve">ОБШЕОБРАЗОВАТЕЛЬНОЙ </w:t>
      </w:r>
      <w:bookmarkStart w:id="5" w:name="ДИСЦИПЛИНЫ"/>
      <w:bookmarkEnd w:id="5"/>
      <w:r>
        <w:rPr>
          <w:b/>
          <w:spacing w:val="-2"/>
          <w:sz w:val="24"/>
        </w:rPr>
        <w:t>ДИСЦИПЛИНЫ</w:t>
      </w:r>
    </w:p>
    <w:p w:rsidR="00F46177" w:rsidRDefault="00F46177" w:rsidP="001D792F">
      <w:pPr>
        <w:pStyle w:val="a5"/>
        <w:numPr>
          <w:ilvl w:val="1"/>
          <w:numId w:val="5"/>
        </w:numPr>
        <w:tabs>
          <w:tab w:val="left" w:pos="704"/>
        </w:tabs>
        <w:spacing w:before="235" w:line="240" w:lineRule="auto"/>
        <w:ind w:left="704" w:hanging="421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:rsidR="00F46177" w:rsidRDefault="00F46177" w:rsidP="00F46177">
      <w:pPr>
        <w:pStyle w:val="a3"/>
        <w:spacing w:before="55" w:line="364" w:lineRule="auto"/>
        <w:ind w:left="139" w:firstLine="144"/>
      </w:pPr>
      <w:r>
        <w:t>Для</w:t>
      </w:r>
      <w:r>
        <w:rPr>
          <w:spacing w:val="-5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 предусмотрены</w:t>
      </w:r>
      <w:r>
        <w:rPr>
          <w:spacing w:val="-7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специальные помещения: наличие учебного кабинета ОД.05 География</w:t>
      </w:r>
    </w:p>
    <w:p w:rsidR="00F46177" w:rsidRDefault="00F46177" w:rsidP="00F46177">
      <w:pPr>
        <w:spacing w:line="273" w:lineRule="exact"/>
        <w:ind w:left="283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кабинета:</w:t>
      </w:r>
    </w:p>
    <w:p w:rsidR="00F46177" w:rsidRDefault="00F46177" w:rsidP="001D792F">
      <w:pPr>
        <w:pStyle w:val="a5"/>
        <w:numPr>
          <w:ilvl w:val="2"/>
          <w:numId w:val="5"/>
        </w:numPr>
        <w:tabs>
          <w:tab w:val="left" w:pos="426"/>
        </w:tabs>
        <w:spacing w:before="252" w:line="240" w:lineRule="auto"/>
        <w:ind w:left="426" w:hanging="143"/>
        <w:rPr>
          <w:sz w:val="24"/>
        </w:rPr>
      </w:pPr>
      <w:r>
        <w:rPr>
          <w:sz w:val="24"/>
        </w:rPr>
        <w:t>посадочные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F46177" w:rsidRDefault="00F46177" w:rsidP="001D792F">
      <w:pPr>
        <w:pStyle w:val="a5"/>
        <w:numPr>
          <w:ilvl w:val="2"/>
          <w:numId w:val="5"/>
        </w:numPr>
        <w:tabs>
          <w:tab w:val="left" w:pos="426"/>
        </w:tabs>
        <w:spacing w:before="257" w:line="240" w:lineRule="auto"/>
        <w:ind w:left="426" w:hanging="143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преподавателя.</w:t>
      </w:r>
    </w:p>
    <w:p w:rsidR="00F46177" w:rsidRDefault="00F46177" w:rsidP="00F46177">
      <w:pPr>
        <w:spacing w:before="262"/>
        <w:ind w:left="283"/>
        <w:rPr>
          <w:b/>
          <w:sz w:val="24"/>
        </w:rPr>
      </w:pPr>
      <w:r>
        <w:rPr>
          <w:b/>
          <w:sz w:val="24"/>
        </w:rPr>
        <w:t>Технические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обучения:</w:t>
      </w:r>
    </w:p>
    <w:p w:rsidR="00F46177" w:rsidRDefault="00F46177" w:rsidP="001D792F">
      <w:pPr>
        <w:pStyle w:val="a5"/>
        <w:numPr>
          <w:ilvl w:val="2"/>
          <w:numId w:val="5"/>
        </w:numPr>
        <w:tabs>
          <w:tab w:val="left" w:pos="426"/>
        </w:tabs>
        <w:spacing w:before="256" w:line="240" w:lineRule="auto"/>
        <w:ind w:left="426" w:hanging="143"/>
        <w:rPr>
          <w:sz w:val="24"/>
        </w:rPr>
      </w:pPr>
      <w:r>
        <w:rPr>
          <w:sz w:val="24"/>
        </w:rPr>
        <w:t>компьютер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обеспечением</w:t>
      </w:r>
    </w:p>
    <w:p w:rsidR="00F46177" w:rsidRDefault="00F46177" w:rsidP="001D792F">
      <w:pPr>
        <w:pStyle w:val="a5"/>
        <w:numPr>
          <w:ilvl w:val="2"/>
          <w:numId w:val="5"/>
        </w:numPr>
        <w:tabs>
          <w:tab w:val="left" w:pos="426"/>
        </w:tabs>
        <w:spacing w:before="257" w:line="240" w:lineRule="auto"/>
        <w:ind w:left="426" w:hanging="143"/>
        <w:rPr>
          <w:sz w:val="24"/>
        </w:rPr>
      </w:pPr>
      <w:r>
        <w:rPr>
          <w:sz w:val="24"/>
        </w:rPr>
        <w:t>мультимедиа,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проектор.</w:t>
      </w:r>
    </w:p>
    <w:p w:rsidR="00F46177" w:rsidRDefault="00F46177" w:rsidP="00F46177">
      <w:pPr>
        <w:spacing w:before="263"/>
        <w:ind w:left="283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мастерской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рабочих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мест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мастерской:</w:t>
      </w:r>
    </w:p>
    <w:p w:rsidR="00F46177" w:rsidRDefault="00F46177" w:rsidP="00F46177">
      <w:pPr>
        <w:pStyle w:val="a3"/>
        <w:spacing w:before="252"/>
        <w:ind w:left="283"/>
      </w:pPr>
      <w:r>
        <w:t>Интерактивная</w:t>
      </w:r>
      <w:r>
        <w:rPr>
          <w:spacing w:val="-3"/>
        </w:rPr>
        <w:t xml:space="preserve"> </w:t>
      </w:r>
      <w:r>
        <w:t>доска,</w:t>
      </w:r>
      <w:r>
        <w:rPr>
          <w:spacing w:val="-1"/>
        </w:rPr>
        <w:t xml:space="preserve"> </w:t>
      </w:r>
      <w:r>
        <w:t>компьютерные</w:t>
      </w:r>
      <w:r>
        <w:rPr>
          <w:spacing w:val="-4"/>
        </w:rPr>
        <w:t xml:space="preserve"> </w:t>
      </w:r>
      <w:r>
        <w:t>столы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стулья.</w:t>
      </w:r>
    </w:p>
    <w:p w:rsidR="00F46177" w:rsidRDefault="00F46177" w:rsidP="00F46177">
      <w:pPr>
        <w:spacing w:before="266"/>
        <w:ind w:left="283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лаборатории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рабочих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мест </w:t>
      </w:r>
      <w:r>
        <w:rPr>
          <w:b/>
          <w:spacing w:val="-2"/>
          <w:sz w:val="24"/>
        </w:rPr>
        <w:t>лаборатории:</w:t>
      </w:r>
    </w:p>
    <w:p w:rsidR="00F46177" w:rsidRDefault="00F46177" w:rsidP="001D792F">
      <w:pPr>
        <w:pStyle w:val="a5"/>
        <w:numPr>
          <w:ilvl w:val="0"/>
          <w:numId w:val="4"/>
        </w:numPr>
        <w:tabs>
          <w:tab w:val="left" w:pos="527"/>
        </w:tabs>
        <w:spacing w:before="252" w:line="240" w:lineRule="auto"/>
        <w:ind w:hanging="244"/>
        <w:rPr>
          <w:sz w:val="24"/>
        </w:rPr>
      </w:pPr>
      <w:r>
        <w:rPr>
          <w:sz w:val="24"/>
        </w:rPr>
        <w:t>Комплект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пособий:</w:t>
      </w:r>
    </w:p>
    <w:p w:rsidR="00F46177" w:rsidRDefault="00F46177" w:rsidP="001D792F">
      <w:pPr>
        <w:pStyle w:val="a5"/>
        <w:numPr>
          <w:ilvl w:val="1"/>
          <w:numId w:val="4"/>
        </w:numPr>
        <w:tabs>
          <w:tab w:val="left" w:pos="426"/>
        </w:tabs>
        <w:spacing w:before="257" w:line="240" w:lineRule="auto"/>
        <w:ind w:left="426" w:hanging="143"/>
        <w:rPr>
          <w:sz w:val="24"/>
        </w:rPr>
      </w:pPr>
      <w:r>
        <w:rPr>
          <w:sz w:val="24"/>
        </w:rPr>
        <w:t>атлас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мира</w:t>
      </w:r>
    </w:p>
    <w:p w:rsidR="00F46177" w:rsidRDefault="00F46177" w:rsidP="001D792F">
      <w:pPr>
        <w:pStyle w:val="a5"/>
        <w:numPr>
          <w:ilvl w:val="1"/>
          <w:numId w:val="4"/>
        </w:numPr>
        <w:tabs>
          <w:tab w:val="left" w:pos="426"/>
        </w:tabs>
        <w:spacing w:before="257" w:line="240" w:lineRule="auto"/>
        <w:ind w:left="426" w:hanging="143"/>
        <w:rPr>
          <w:sz w:val="24"/>
        </w:rPr>
      </w:pPr>
      <w:r>
        <w:rPr>
          <w:sz w:val="24"/>
        </w:rPr>
        <w:t>контурные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карты</w:t>
      </w:r>
    </w:p>
    <w:p w:rsidR="00F46177" w:rsidRDefault="00F46177" w:rsidP="001D792F">
      <w:pPr>
        <w:pStyle w:val="a5"/>
        <w:numPr>
          <w:ilvl w:val="1"/>
          <w:numId w:val="4"/>
        </w:numPr>
        <w:tabs>
          <w:tab w:val="left" w:pos="426"/>
        </w:tabs>
        <w:spacing w:before="262" w:line="240" w:lineRule="auto"/>
        <w:ind w:left="426" w:hanging="143"/>
        <w:rPr>
          <w:sz w:val="24"/>
        </w:rPr>
      </w:pPr>
      <w:r>
        <w:rPr>
          <w:sz w:val="24"/>
        </w:rPr>
        <w:t>карта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мира</w:t>
      </w:r>
    </w:p>
    <w:p w:rsidR="00F46177" w:rsidRDefault="00F46177" w:rsidP="001D792F">
      <w:pPr>
        <w:pStyle w:val="a5"/>
        <w:numPr>
          <w:ilvl w:val="0"/>
          <w:numId w:val="4"/>
        </w:numPr>
        <w:tabs>
          <w:tab w:val="left" w:pos="465"/>
        </w:tabs>
        <w:spacing w:before="257" w:line="240" w:lineRule="auto"/>
        <w:ind w:left="465" w:hanging="182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пособий:</w:t>
      </w:r>
    </w:p>
    <w:p w:rsidR="00F46177" w:rsidRDefault="00F46177" w:rsidP="00F46177">
      <w:pPr>
        <w:pStyle w:val="a3"/>
        <w:spacing w:before="257"/>
        <w:ind w:left="283"/>
      </w:pPr>
      <w:r>
        <w:t>Развивающие</w:t>
      </w:r>
      <w:r>
        <w:rPr>
          <w:spacing w:val="-10"/>
        </w:rPr>
        <w:t xml:space="preserve"> </w:t>
      </w:r>
      <w:r>
        <w:t>фильмы:</w:t>
      </w:r>
      <w:r>
        <w:rPr>
          <w:spacing w:val="-6"/>
        </w:rPr>
        <w:t xml:space="preserve"> </w:t>
      </w:r>
      <w:r>
        <w:t>«Глобальное</w:t>
      </w:r>
      <w:r>
        <w:rPr>
          <w:spacing w:val="-12"/>
        </w:rPr>
        <w:t xml:space="preserve"> </w:t>
      </w:r>
      <w:r>
        <w:t>потепление»,</w:t>
      </w:r>
      <w:r>
        <w:rPr>
          <w:spacing w:val="-5"/>
        </w:rPr>
        <w:t xml:space="preserve"> </w:t>
      </w:r>
      <w:r>
        <w:t>«Транссибирский</w:t>
      </w:r>
      <w:r>
        <w:rPr>
          <w:spacing w:val="-5"/>
        </w:rPr>
        <w:t xml:space="preserve"> </w:t>
      </w:r>
      <w:r>
        <w:rPr>
          <w:spacing w:val="-2"/>
        </w:rPr>
        <w:t>экспресс»,</w:t>
      </w:r>
    </w:p>
    <w:p w:rsidR="00F46177" w:rsidRDefault="00F46177" w:rsidP="00F46177">
      <w:pPr>
        <w:pStyle w:val="a3"/>
        <w:spacing w:before="137"/>
        <w:ind w:left="139"/>
      </w:pPr>
      <w:r>
        <w:t>«Циклопические</w:t>
      </w:r>
      <w:r>
        <w:rPr>
          <w:spacing w:val="-6"/>
        </w:rPr>
        <w:t xml:space="preserve"> </w:t>
      </w:r>
      <w:r>
        <w:t>постройки</w:t>
      </w:r>
      <w:r>
        <w:rPr>
          <w:spacing w:val="-3"/>
        </w:rPr>
        <w:t xml:space="preserve"> </w:t>
      </w:r>
      <w:r>
        <w:t>мира»,</w:t>
      </w:r>
      <w:r>
        <w:rPr>
          <w:spacing w:val="-3"/>
        </w:rPr>
        <w:t xml:space="preserve"> </w:t>
      </w:r>
      <w:r>
        <w:t>«Путешествие</w:t>
      </w:r>
      <w:r>
        <w:rPr>
          <w:spacing w:val="-5"/>
        </w:rPr>
        <w:t xml:space="preserve"> </w:t>
      </w:r>
      <w:r>
        <w:t>по Австралии»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5"/>
        </w:rPr>
        <w:t>др.</w:t>
      </w:r>
    </w:p>
    <w:p w:rsidR="00F46177" w:rsidRDefault="00F46177" w:rsidP="00F46177">
      <w:pPr>
        <w:pStyle w:val="a3"/>
        <w:spacing w:before="110"/>
      </w:pPr>
    </w:p>
    <w:p w:rsidR="00F46177" w:rsidRDefault="00F46177" w:rsidP="001D792F">
      <w:pPr>
        <w:pStyle w:val="a5"/>
        <w:numPr>
          <w:ilvl w:val="1"/>
          <w:numId w:val="5"/>
        </w:numPr>
        <w:tabs>
          <w:tab w:val="left" w:pos="408"/>
          <w:tab w:val="left" w:pos="704"/>
        </w:tabs>
        <w:spacing w:before="1" w:line="292" w:lineRule="auto"/>
        <w:ind w:left="408" w:right="3965" w:hanging="125"/>
        <w:rPr>
          <w:b/>
          <w:sz w:val="24"/>
        </w:rPr>
      </w:pPr>
      <w:bookmarkStart w:id="6" w:name="3.2._Информационное_обеспечение_реализац"/>
      <w:bookmarkEnd w:id="6"/>
      <w:r>
        <w:rPr>
          <w:b/>
          <w:sz w:val="24"/>
        </w:rPr>
        <w:t>Информационное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 xml:space="preserve">программы </w:t>
      </w:r>
      <w:bookmarkStart w:id="7" w:name="Для_студентов"/>
      <w:bookmarkEnd w:id="7"/>
      <w:r>
        <w:rPr>
          <w:b/>
          <w:sz w:val="24"/>
        </w:rPr>
        <w:t>Для студентов</w:t>
      </w:r>
    </w:p>
    <w:p w:rsidR="00F46177" w:rsidRDefault="00F46177" w:rsidP="00F46177">
      <w:pPr>
        <w:pStyle w:val="a3"/>
        <w:spacing w:line="207" w:lineRule="exact"/>
        <w:ind w:left="283"/>
      </w:pPr>
      <w:r>
        <w:rPr>
          <w:i/>
        </w:rPr>
        <w:t>Баранчиков</w:t>
      </w:r>
      <w:r>
        <w:rPr>
          <w:i/>
          <w:spacing w:val="-9"/>
        </w:rPr>
        <w:t xml:space="preserve"> </w:t>
      </w:r>
      <w:r>
        <w:rPr>
          <w:i/>
        </w:rPr>
        <w:t>Е</w:t>
      </w:r>
      <w:r>
        <w:t>.</w:t>
      </w:r>
      <w:r>
        <w:rPr>
          <w:i/>
        </w:rPr>
        <w:t>В</w:t>
      </w:r>
      <w:r>
        <w:t>.,</w:t>
      </w:r>
      <w:r>
        <w:rPr>
          <w:spacing w:val="-1"/>
        </w:rPr>
        <w:t xml:space="preserve"> </w:t>
      </w:r>
      <w:r>
        <w:t>География:</w:t>
      </w:r>
      <w:r>
        <w:rPr>
          <w:spacing w:val="-3"/>
        </w:rPr>
        <w:t xml:space="preserve"> </w:t>
      </w:r>
      <w:r>
        <w:t>учеб.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студ.</w:t>
      </w:r>
      <w:r>
        <w:rPr>
          <w:spacing w:val="4"/>
        </w:rPr>
        <w:t xml:space="preserve"> </w:t>
      </w:r>
      <w:r>
        <w:t>учреждений</w:t>
      </w:r>
      <w:r>
        <w:rPr>
          <w:spacing w:val="-2"/>
        </w:rPr>
        <w:t xml:space="preserve"> </w:t>
      </w:r>
      <w:r>
        <w:t>сред.</w:t>
      </w:r>
      <w:r>
        <w:rPr>
          <w:spacing w:val="-1"/>
        </w:rPr>
        <w:t xml:space="preserve"> </w:t>
      </w:r>
      <w:r>
        <w:t>проф.</w:t>
      </w:r>
      <w:r>
        <w:rPr>
          <w:spacing w:val="-10"/>
        </w:rPr>
        <w:t xml:space="preserve"> </w:t>
      </w:r>
      <w:r>
        <w:t>образования.</w:t>
      </w:r>
      <w:r>
        <w:rPr>
          <w:spacing w:val="7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8-е</w:t>
      </w:r>
      <w:r>
        <w:rPr>
          <w:spacing w:val="-8"/>
        </w:rPr>
        <w:t xml:space="preserve"> </w:t>
      </w:r>
      <w:r>
        <w:rPr>
          <w:spacing w:val="-2"/>
        </w:rPr>
        <w:t>изд.,</w:t>
      </w:r>
    </w:p>
    <w:p w:rsidR="00F46177" w:rsidRDefault="00F46177" w:rsidP="00F46177">
      <w:pPr>
        <w:pStyle w:val="a3"/>
        <w:spacing w:before="2"/>
        <w:ind w:left="139"/>
      </w:pPr>
      <w:r>
        <w:t>испр.</w:t>
      </w:r>
      <w:r>
        <w:rPr>
          <w:spacing w:val="-5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М.:</w:t>
      </w:r>
      <w:r>
        <w:rPr>
          <w:spacing w:val="-6"/>
        </w:rPr>
        <w:t xml:space="preserve"> </w:t>
      </w:r>
      <w:r>
        <w:t>Издательский центр</w:t>
      </w:r>
      <w:r>
        <w:rPr>
          <w:spacing w:val="-1"/>
        </w:rPr>
        <w:t xml:space="preserve"> </w:t>
      </w:r>
      <w:r>
        <w:t>«Академия»,</w:t>
      </w:r>
      <w:r>
        <w:rPr>
          <w:spacing w:val="1"/>
        </w:rPr>
        <w:t xml:space="preserve"> </w:t>
      </w:r>
      <w:r>
        <w:t>2021.-</w:t>
      </w:r>
      <w:r>
        <w:rPr>
          <w:spacing w:val="1"/>
        </w:rPr>
        <w:t xml:space="preserve"> </w:t>
      </w:r>
      <w:r>
        <w:t>320</w:t>
      </w:r>
      <w:r>
        <w:rPr>
          <w:spacing w:val="-6"/>
        </w:rPr>
        <w:t xml:space="preserve"> </w:t>
      </w:r>
      <w:r>
        <w:t>с.,</w:t>
      </w:r>
      <w:r>
        <w:rPr>
          <w:spacing w:val="-4"/>
        </w:rPr>
        <w:t xml:space="preserve"> </w:t>
      </w:r>
      <w:r>
        <w:t>[16]</w:t>
      </w:r>
      <w:r>
        <w:rPr>
          <w:spacing w:val="2"/>
        </w:rPr>
        <w:t xml:space="preserve"> </w:t>
      </w:r>
      <w:r>
        <w:t>c.</w:t>
      </w:r>
      <w:r>
        <w:rPr>
          <w:spacing w:val="1"/>
        </w:rPr>
        <w:t xml:space="preserve"> </w:t>
      </w:r>
      <w:r>
        <w:t>цв.</w:t>
      </w:r>
      <w:r>
        <w:rPr>
          <w:spacing w:val="-3"/>
        </w:rPr>
        <w:t xml:space="preserve"> </w:t>
      </w:r>
      <w:r>
        <w:rPr>
          <w:spacing w:val="-5"/>
        </w:rPr>
        <w:t>ил.</w:t>
      </w:r>
    </w:p>
    <w:p w:rsidR="00F46177" w:rsidRDefault="00F46177" w:rsidP="00F46177">
      <w:pPr>
        <w:pStyle w:val="a3"/>
        <w:spacing w:before="118"/>
        <w:ind w:left="139" w:right="259" w:firstLine="144"/>
      </w:pPr>
      <w:r>
        <w:rPr>
          <w:i/>
        </w:rPr>
        <w:t>Баранчиков</w:t>
      </w:r>
      <w:r>
        <w:rPr>
          <w:i/>
          <w:spacing w:val="-8"/>
        </w:rPr>
        <w:t xml:space="preserve"> </w:t>
      </w:r>
      <w:r>
        <w:rPr>
          <w:i/>
        </w:rPr>
        <w:t>Е</w:t>
      </w:r>
      <w:r>
        <w:t>.</w:t>
      </w:r>
      <w:r>
        <w:rPr>
          <w:i/>
        </w:rPr>
        <w:t>В</w:t>
      </w:r>
      <w:r>
        <w:t>.,</w:t>
      </w:r>
      <w:r>
        <w:rPr>
          <w:spacing w:val="-2"/>
        </w:rPr>
        <w:t xml:space="preserve"> </w:t>
      </w:r>
      <w:r>
        <w:rPr>
          <w:i/>
        </w:rPr>
        <w:t>Петрусюк</w:t>
      </w:r>
      <w:r>
        <w:rPr>
          <w:i/>
          <w:spacing w:val="-6"/>
        </w:rPr>
        <w:t xml:space="preserve"> </w:t>
      </w:r>
      <w:r>
        <w:rPr>
          <w:i/>
        </w:rPr>
        <w:t>О</w:t>
      </w:r>
      <w:r>
        <w:t>.</w:t>
      </w:r>
      <w:r>
        <w:rPr>
          <w:i/>
        </w:rPr>
        <w:t>А</w:t>
      </w:r>
      <w:r>
        <w:t>.</w:t>
      </w:r>
      <w:r>
        <w:rPr>
          <w:spacing w:val="-2"/>
        </w:rPr>
        <w:t xml:space="preserve"> </w:t>
      </w:r>
      <w:r>
        <w:t>География.</w:t>
      </w:r>
      <w:r>
        <w:rPr>
          <w:spacing w:val="-2"/>
        </w:rPr>
        <w:t xml:space="preserve"> </w:t>
      </w:r>
      <w:r>
        <w:t>Практикум: учебное</w:t>
      </w:r>
      <w:r>
        <w:rPr>
          <w:spacing w:val="-5"/>
        </w:rPr>
        <w:t xml:space="preserve"> </w:t>
      </w:r>
      <w:r>
        <w:t>пособие</w:t>
      </w:r>
      <w:r>
        <w:rPr>
          <w:spacing w:val="-1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студ. учреждений сред. проф. образования / О.А. Петрусюк, Е.В. баранчиков. — 3-е изд., стер. - М.: Издательский центр «Академия», 2020. – 224 с.</w:t>
      </w:r>
    </w:p>
    <w:p w:rsidR="00F46177" w:rsidRDefault="00F46177" w:rsidP="00F46177">
      <w:pPr>
        <w:spacing w:before="123"/>
        <w:ind w:left="283"/>
        <w:rPr>
          <w:sz w:val="24"/>
        </w:rPr>
      </w:pPr>
      <w:r>
        <w:rPr>
          <w:i/>
          <w:sz w:val="24"/>
        </w:rPr>
        <w:t>Гладкий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Ю</w:t>
      </w:r>
      <w:r>
        <w:rPr>
          <w:sz w:val="24"/>
        </w:rPr>
        <w:t>.</w:t>
      </w:r>
      <w:r>
        <w:rPr>
          <w:i/>
          <w:sz w:val="24"/>
        </w:rPr>
        <w:t>Н</w:t>
      </w:r>
      <w:r>
        <w:rPr>
          <w:sz w:val="24"/>
        </w:rPr>
        <w:t>.,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Николина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sz w:val="24"/>
        </w:rPr>
        <w:t>.</w:t>
      </w:r>
      <w:r>
        <w:rPr>
          <w:i/>
          <w:sz w:val="24"/>
        </w:rPr>
        <w:t>В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-6"/>
          <w:sz w:val="24"/>
        </w:rPr>
        <w:t xml:space="preserve"> </w:t>
      </w:r>
      <w:r>
        <w:rPr>
          <w:sz w:val="24"/>
        </w:rPr>
        <w:t>(базовый уровень).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класс.</w:t>
      </w:r>
      <w:r>
        <w:rPr>
          <w:spacing w:val="6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2020.</w:t>
      </w:r>
    </w:p>
    <w:p w:rsidR="00F46177" w:rsidRDefault="00F46177" w:rsidP="00F46177">
      <w:pPr>
        <w:pStyle w:val="a3"/>
        <w:spacing w:before="117" w:line="242" w:lineRule="auto"/>
        <w:ind w:left="139" w:firstLine="144"/>
      </w:pPr>
      <w:r>
        <w:rPr>
          <w:i/>
        </w:rPr>
        <w:t>Максаковский</w:t>
      </w:r>
      <w:r>
        <w:rPr>
          <w:i/>
          <w:spacing w:val="-2"/>
        </w:rPr>
        <w:t xml:space="preserve"> </w:t>
      </w:r>
      <w:r>
        <w:rPr>
          <w:i/>
        </w:rPr>
        <w:t>В</w:t>
      </w:r>
      <w:r>
        <w:t>.</w:t>
      </w:r>
      <w:r>
        <w:rPr>
          <w:i/>
        </w:rPr>
        <w:t>П</w:t>
      </w:r>
      <w:r>
        <w:t>.</w:t>
      </w:r>
      <w:r>
        <w:rPr>
          <w:spacing w:val="-5"/>
        </w:rPr>
        <w:t xml:space="preserve"> </w:t>
      </w:r>
      <w:r>
        <w:t>География.</w:t>
      </w:r>
      <w:r>
        <w:rPr>
          <w:spacing w:val="-5"/>
        </w:rPr>
        <w:t xml:space="preserve"> </w:t>
      </w:r>
      <w:r>
        <w:t>10—11</w:t>
      </w:r>
      <w:r>
        <w:rPr>
          <w:spacing w:val="-2"/>
        </w:rPr>
        <w:t xml:space="preserve"> </w:t>
      </w:r>
      <w:r>
        <w:t>классы:</w:t>
      </w:r>
      <w:r>
        <w:rPr>
          <w:spacing w:val="-6"/>
        </w:rPr>
        <w:t xml:space="preserve"> </w:t>
      </w:r>
      <w:r>
        <w:t>базовый</w:t>
      </w:r>
      <w:r>
        <w:rPr>
          <w:spacing w:val="-1"/>
        </w:rPr>
        <w:t xml:space="preserve"> </w:t>
      </w:r>
      <w:r>
        <w:t>уровень:</w:t>
      </w:r>
      <w:r>
        <w:rPr>
          <w:spacing w:val="-2"/>
        </w:rPr>
        <w:t xml:space="preserve"> </w:t>
      </w:r>
      <w:r>
        <w:t>учебник. —</w:t>
      </w:r>
      <w:r>
        <w:rPr>
          <w:spacing w:val="-2"/>
        </w:rPr>
        <w:t xml:space="preserve"> </w:t>
      </w:r>
      <w:r>
        <w:t>32-е</w:t>
      </w:r>
      <w:r>
        <w:rPr>
          <w:spacing w:val="-3"/>
        </w:rPr>
        <w:t xml:space="preserve"> </w:t>
      </w:r>
      <w:r>
        <w:t>изд.,</w:t>
      </w:r>
      <w:r>
        <w:rPr>
          <w:spacing w:val="-5"/>
        </w:rPr>
        <w:t xml:space="preserve"> </w:t>
      </w:r>
      <w:r>
        <w:t>стер. – Москва: Просвещение, 2022. – 415, [1] с.: ил., карт.</w:t>
      </w:r>
    </w:p>
    <w:p w:rsidR="00F46177" w:rsidRDefault="00F46177" w:rsidP="00F46177">
      <w:pPr>
        <w:spacing w:before="120"/>
        <w:ind w:left="283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преподавателей</w:t>
      </w:r>
    </w:p>
    <w:p w:rsidR="00F46177" w:rsidRDefault="00F46177" w:rsidP="00F46177">
      <w:pPr>
        <w:pStyle w:val="a3"/>
        <w:spacing w:before="118"/>
        <w:ind w:left="283"/>
      </w:pPr>
      <w:r>
        <w:t>Федеральный</w:t>
      </w:r>
      <w:r>
        <w:rPr>
          <w:spacing w:val="-1"/>
        </w:rPr>
        <w:t xml:space="preserve"> </w:t>
      </w:r>
      <w:r>
        <w:t>закон</w:t>
      </w:r>
      <w:r>
        <w:rPr>
          <w:spacing w:val="-9"/>
        </w:rPr>
        <w:t xml:space="preserve"> </w:t>
      </w:r>
      <w:r>
        <w:t>от 29.12.2012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273-ФЗ</w:t>
      </w:r>
      <w:r>
        <w:rPr>
          <w:spacing w:val="-1"/>
        </w:rPr>
        <w:t xml:space="preserve"> </w:t>
      </w:r>
      <w:r>
        <w:t>«Об</w:t>
      </w:r>
      <w:r>
        <w:rPr>
          <w:spacing w:val="-3"/>
        </w:rPr>
        <w:t xml:space="preserve"> </w:t>
      </w:r>
      <w:r>
        <w:t>образовании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rPr>
          <w:spacing w:val="-2"/>
        </w:rPr>
        <w:t>Федерации».</w:t>
      </w:r>
    </w:p>
    <w:p w:rsidR="00F46177" w:rsidRDefault="00F46177" w:rsidP="00F46177">
      <w:pPr>
        <w:pStyle w:val="a3"/>
        <w:sectPr w:rsidR="00F46177">
          <w:pgSz w:w="11910" w:h="16840"/>
          <w:pgMar w:top="760" w:right="425" w:bottom="280" w:left="850" w:header="720" w:footer="720" w:gutter="0"/>
          <w:cols w:space="720"/>
        </w:sectPr>
      </w:pPr>
    </w:p>
    <w:p w:rsidR="00F46177" w:rsidRDefault="00F46177" w:rsidP="00F46177">
      <w:pPr>
        <w:pStyle w:val="a3"/>
        <w:spacing w:before="63" w:line="242" w:lineRule="auto"/>
        <w:ind w:left="139" w:firstLine="144"/>
      </w:pPr>
      <w:r>
        <w:lastRenderedPageBreak/>
        <w:t>Приказ</w:t>
      </w:r>
      <w:r>
        <w:rPr>
          <w:spacing w:val="-3"/>
        </w:rPr>
        <w:t xml:space="preserve"> </w:t>
      </w:r>
      <w:r>
        <w:t>Минобрнауки</w:t>
      </w:r>
      <w:r>
        <w:rPr>
          <w:spacing w:val="-3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17.05.2012</w:t>
      </w:r>
      <w:r>
        <w:rPr>
          <w:spacing w:val="-9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413</w:t>
      </w:r>
      <w:r>
        <w:rPr>
          <w:spacing w:val="-4"/>
        </w:rPr>
        <w:t xml:space="preserve"> </w:t>
      </w:r>
      <w:r>
        <w:t>«Об утверждении</w:t>
      </w:r>
      <w:r>
        <w:rPr>
          <w:spacing w:val="-3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государ- ственного образовательного стандарта среднего (полного) общего образования».</w:t>
      </w:r>
    </w:p>
    <w:p w:rsidR="00F46177" w:rsidRDefault="00F46177" w:rsidP="00F46177">
      <w:pPr>
        <w:pStyle w:val="a3"/>
        <w:spacing w:before="115"/>
        <w:ind w:left="139" w:right="693" w:firstLine="144"/>
      </w:pPr>
      <w: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утверж- дении</w:t>
      </w:r>
      <w:r>
        <w:rPr>
          <w:spacing w:val="-5"/>
        </w:rPr>
        <w:t xml:space="preserve"> </w:t>
      </w:r>
      <w:r>
        <w:t>федерального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стандарта</w:t>
      </w:r>
      <w:r>
        <w:rPr>
          <w:spacing w:val="-6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(полного)</w:t>
      </w:r>
      <w:r>
        <w:rPr>
          <w:spacing w:val="-13"/>
        </w:rPr>
        <w:t xml:space="preserve"> </w:t>
      </w:r>
      <w:r>
        <w:t xml:space="preserve">общего </w:t>
      </w:r>
      <w:r>
        <w:rPr>
          <w:spacing w:val="-2"/>
        </w:rPr>
        <w:t>образования”».</w:t>
      </w:r>
    </w:p>
    <w:p w:rsidR="00F46177" w:rsidRDefault="00F46177" w:rsidP="00F46177">
      <w:pPr>
        <w:pStyle w:val="a3"/>
        <w:spacing w:before="120"/>
        <w:ind w:left="139" w:right="693" w:firstLine="144"/>
      </w:pPr>
      <w:r>
        <w:t>Письмо Департамента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политики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рабочих</w:t>
      </w:r>
      <w:r>
        <w:rPr>
          <w:spacing w:val="-8"/>
        </w:rPr>
        <w:t xml:space="preserve"> </w:t>
      </w:r>
      <w:r>
        <w:t>кадров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F46177" w:rsidRDefault="00F46177" w:rsidP="00F46177">
      <w:pPr>
        <w:pStyle w:val="a3"/>
        <w:spacing w:before="121"/>
        <w:ind w:left="283"/>
      </w:pPr>
      <w:r>
        <w:t>География:</w:t>
      </w:r>
      <w:r>
        <w:rPr>
          <w:spacing w:val="-10"/>
        </w:rPr>
        <w:t xml:space="preserve"> </w:t>
      </w:r>
      <w:r>
        <w:t>журнал.</w:t>
      </w:r>
      <w:r>
        <w:rPr>
          <w:spacing w:val="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Издательский</w:t>
      </w:r>
      <w:r>
        <w:rPr>
          <w:spacing w:val="-2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«Первое</w:t>
      </w:r>
      <w:r>
        <w:rPr>
          <w:spacing w:val="-3"/>
        </w:rPr>
        <w:t xml:space="preserve"> </w:t>
      </w:r>
      <w:r>
        <w:rPr>
          <w:spacing w:val="-2"/>
        </w:rPr>
        <w:t>сентября».</w:t>
      </w:r>
    </w:p>
    <w:p w:rsidR="00F46177" w:rsidRDefault="00F46177" w:rsidP="00F46177">
      <w:pPr>
        <w:pStyle w:val="a3"/>
        <w:spacing w:before="122"/>
        <w:ind w:left="283"/>
      </w:pPr>
      <w:r>
        <w:t>География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школе:</w:t>
      </w:r>
      <w:r>
        <w:rPr>
          <w:spacing w:val="-3"/>
        </w:rPr>
        <w:t xml:space="preserve"> </w:t>
      </w:r>
      <w:r>
        <w:t>научно-методический</w:t>
      </w:r>
      <w:r>
        <w:rPr>
          <w:spacing w:val="-1"/>
        </w:rPr>
        <w:t xml:space="preserve"> </w:t>
      </w:r>
      <w:r>
        <w:t>журнал.</w:t>
      </w:r>
      <w:r>
        <w:rPr>
          <w:spacing w:val="3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r>
        <w:t>«Школьная</w:t>
      </w:r>
      <w:r>
        <w:rPr>
          <w:spacing w:val="-2"/>
        </w:rPr>
        <w:t xml:space="preserve"> пресса».</w:t>
      </w:r>
    </w:p>
    <w:p w:rsidR="00F46177" w:rsidRDefault="00F46177" w:rsidP="00F46177">
      <w:pPr>
        <w:pStyle w:val="a3"/>
        <w:spacing w:before="118" w:line="242" w:lineRule="auto"/>
        <w:ind w:left="139" w:right="693" w:firstLine="144"/>
      </w:pPr>
      <w:r>
        <w:t>География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экология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XXI</w:t>
      </w:r>
      <w:r>
        <w:rPr>
          <w:spacing w:val="-2"/>
        </w:rPr>
        <w:t xml:space="preserve"> </w:t>
      </w:r>
      <w:r>
        <w:t>века:</w:t>
      </w:r>
      <w:r>
        <w:rPr>
          <w:spacing w:val="-6"/>
        </w:rPr>
        <w:t xml:space="preserve"> </w:t>
      </w:r>
      <w:r>
        <w:t>научно-методический</w:t>
      </w:r>
      <w:r>
        <w:rPr>
          <w:spacing w:val="-2"/>
        </w:rPr>
        <w:t xml:space="preserve"> </w:t>
      </w:r>
      <w:r>
        <w:t>журнал. —</w:t>
      </w:r>
      <w:r>
        <w:rPr>
          <w:spacing w:val="-3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Издательский дом «Школа-Пресс 1».</w:t>
      </w:r>
    </w:p>
    <w:p w:rsidR="00F46177" w:rsidRDefault="00F46177" w:rsidP="00F46177">
      <w:pPr>
        <w:pStyle w:val="a3"/>
        <w:spacing w:before="115" w:line="242" w:lineRule="auto"/>
        <w:ind w:left="139" w:right="259" w:firstLine="144"/>
      </w:pPr>
      <w:r>
        <w:rPr>
          <w:i/>
        </w:rPr>
        <w:t>Баранчиков</w:t>
      </w:r>
      <w:r>
        <w:rPr>
          <w:i/>
          <w:spacing w:val="-7"/>
        </w:rPr>
        <w:t xml:space="preserve"> </w:t>
      </w:r>
      <w:r>
        <w:rPr>
          <w:i/>
        </w:rPr>
        <w:t>Е</w:t>
      </w:r>
      <w:r>
        <w:t>.</w:t>
      </w:r>
      <w:r>
        <w:rPr>
          <w:i/>
        </w:rPr>
        <w:t>В</w:t>
      </w:r>
      <w:r>
        <w:t>.,</w:t>
      </w:r>
      <w:r>
        <w:rPr>
          <w:spacing w:val="-2"/>
        </w:rPr>
        <w:t xml:space="preserve"> </w:t>
      </w:r>
      <w:r>
        <w:t>География:</w:t>
      </w:r>
      <w:r>
        <w:rPr>
          <w:spacing w:val="-3"/>
        </w:rPr>
        <w:t xml:space="preserve"> </w:t>
      </w:r>
      <w:r>
        <w:t>учеб.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студ. учреждений</w:t>
      </w:r>
      <w:r>
        <w:rPr>
          <w:spacing w:val="-2"/>
        </w:rPr>
        <w:t xml:space="preserve"> </w:t>
      </w:r>
      <w:r>
        <w:t>сред.</w:t>
      </w:r>
      <w:r>
        <w:rPr>
          <w:spacing w:val="-2"/>
        </w:rPr>
        <w:t xml:space="preserve"> </w:t>
      </w:r>
      <w:r>
        <w:t>проф.</w:t>
      </w:r>
      <w:r>
        <w:rPr>
          <w:spacing w:val="-10"/>
        </w:rPr>
        <w:t xml:space="preserve"> </w:t>
      </w:r>
      <w:r>
        <w:t>образования. —</w:t>
      </w:r>
      <w:r>
        <w:rPr>
          <w:spacing w:val="-8"/>
        </w:rPr>
        <w:t xml:space="preserve"> </w:t>
      </w:r>
      <w:r>
        <w:t>8-е</w:t>
      </w:r>
      <w:r>
        <w:rPr>
          <w:spacing w:val="-9"/>
        </w:rPr>
        <w:t xml:space="preserve"> </w:t>
      </w:r>
      <w:r>
        <w:t>изд., испр. - М.: Издательский центр «Академия», 2021.- 320 с., [16] c. цв. ил.</w:t>
      </w:r>
    </w:p>
    <w:p w:rsidR="00F46177" w:rsidRDefault="00F46177" w:rsidP="00F46177">
      <w:pPr>
        <w:pStyle w:val="a3"/>
        <w:spacing w:before="115"/>
        <w:ind w:left="139" w:right="259" w:firstLine="144"/>
      </w:pPr>
      <w:r>
        <w:rPr>
          <w:i/>
        </w:rPr>
        <w:t>Баранчиков</w:t>
      </w:r>
      <w:r>
        <w:rPr>
          <w:i/>
          <w:spacing w:val="-8"/>
        </w:rPr>
        <w:t xml:space="preserve"> </w:t>
      </w:r>
      <w:r>
        <w:rPr>
          <w:i/>
        </w:rPr>
        <w:t>Е</w:t>
      </w:r>
      <w:r>
        <w:t>.</w:t>
      </w:r>
      <w:r>
        <w:rPr>
          <w:i/>
        </w:rPr>
        <w:t>В</w:t>
      </w:r>
      <w:r>
        <w:t>.,</w:t>
      </w:r>
      <w:r>
        <w:rPr>
          <w:spacing w:val="-3"/>
        </w:rPr>
        <w:t xml:space="preserve"> </w:t>
      </w:r>
      <w:r>
        <w:rPr>
          <w:i/>
        </w:rPr>
        <w:t>Петрусюк</w:t>
      </w:r>
      <w:r>
        <w:rPr>
          <w:i/>
          <w:spacing w:val="-6"/>
        </w:rPr>
        <w:t xml:space="preserve"> </w:t>
      </w:r>
      <w:r>
        <w:rPr>
          <w:i/>
        </w:rPr>
        <w:t>О</w:t>
      </w:r>
      <w:r>
        <w:t>.</w:t>
      </w:r>
      <w:r>
        <w:rPr>
          <w:i/>
        </w:rPr>
        <w:t>А</w:t>
      </w:r>
      <w:r>
        <w:t>.</w:t>
      </w:r>
      <w:r>
        <w:rPr>
          <w:spacing w:val="-3"/>
        </w:rPr>
        <w:t xml:space="preserve"> </w:t>
      </w:r>
      <w:r>
        <w:t>География.</w:t>
      </w:r>
      <w:r>
        <w:rPr>
          <w:spacing w:val="-3"/>
        </w:rPr>
        <w:t xml:space="preserve"> </w:t>
      </w:r>
      <w:r>
        <w:t>Практикум: учебное</w:t>
      </w:r>
      <w:r>
        <w:rPr>
          <w:spacing w:val="-5"/>
        </w:rPr>
        <w:t xml:space="preserve"> </w:t>
      </w:r>
      <w:r>
        <w:t>пособие</w:t>
      </w:r>
      <w:r>
        <w:rPr>
          <w:spacing w:val="-1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студ. учреждений сред. проф. образования / О.А. Петрусюк, Е.В. баранчиков. — 3-е изд., стер. - М.: Издательский центр «Академия», 2020. – 224 с.</w:t>
      </w:r>
    </w:p>
    <w:p w:rsidR="00F46177" w:rsidRDefault="00F46177" w:rsidP="00F46177">
      <w:pPr>
        <w:spacing w:before="123"/>
        <w:ind w:left="283"/>
        <w:rPr>
          <w:sz w:val="24"/>
        </w:rPr>
      </w:pPr>
      <w:r>
        <w:rPr>
          <w:i/>
          <w:sz w:val="24"/>
        </w:rPr>
        <w:t>Гладкий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</w:t>
      </w:r>
      <w:r>
        <w:rPr>
          <w:sz w:val="24"/>
        </w:rPr>
        <w:t>.</w:t>
      </w:r>
      <w:r>
        <w:rPr>
          <w:i/>
          <w:sz w:val="24"/>
        </w:rPr>
        <w:t>Н</w:t>
      </w:r>
      <w:r>
        <w:rPr>
          <w:sz w:val="24"/>
        </w:rPr>
        <w:t>.,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Николина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sz w:val="24"/>
        </w:rPr>
        <w:t>.</w:t>
      </w:r>
      <w:r>
        <w:rPr>
          <w:i/>
          <w:sz w:val="24"/>
        </w:rPr>
        <w:t>В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-6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3"/>
          <w:sz w:val="24"/>
        </w:rPr>
        <w:t xml:space="preserve"> </w:t>
      </w:r>
      <w:r>
        <w:rPr>
          <w:sz w:val="24"/>
        </w:rPr>
        <w:t>уровень). 10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2020.</w:t>
      </w:r>
    </w:p>
    <w:p w:rsidR="00F46177" w:rsidRDefault="00F46177" w:rsidP="00F46177">
      <w:pPr>
        <w:pStyle w:val="a3"/>
        <w:spacing w:before="117" w:line="242" w:lineRule="auto"/>
        <w:ind w:left="139" w:firstLine="144"/>
      </w:pPr>
      <w:r>
        <w:rPr>
          <w:i/>
        </w:rPr>
        <w:t>Максаковский</w:t>
      </w:r>
      <w:r>
        <w:rPr>
          <w:i/>
          <w:spacing w:val="-2"/>
        </w:rPr>
        <w:t xml:space="preserve"> </w:t>
      </w:r>
      <w:r>
        <w:rPr>
          <w:i/>
        </w:rPr>
        <w:t>В</w:t>
      </w:r>
      <w:r>
        <w:t>.</w:t>
      </w:r>
      <w:r>
        <w:rPr>
          <w:i/>
        </w:rPr>
        <w:t>П</w:t>
      </w:r>
      <w:r>
        <w:t>.</w:t>
      </w:r>
      <w:r>
        <w:rPr>
          <w:spacing w:val="-5"/>
        </w:rPr>
        <w:t xml:space="preserve"> </w:t>
      </w:r>
      <w:r>
        <w:t>География.</w:t>
      </w:r>
      <w:r>
        <w:rPr>
          <w:spacing w:val="-5"/>
        </w:rPr>
        <w:t xml:space="preserve"> </w:t>
      </w:r>
      <w:r>
        <w:t>10—11</w:t>
      </w:r>
      <w:r>
        <w:rPr>
          <w:spacing w:val="-2"/>
        </w:rPr>
        <w:t xml:space="preserve"> </w:t>
      </w:r>
      <w:r>
        <w:t>классы:</w:t>
      </w:r>
      <w:r>
        <w:rPr>
          <w:spacing w:val="-6"/>
        </w:rPr>
        <w:t xml:space="preserve"> </w:t>
      </w:r>
      <w:r>
        <w:t>базовый</w:t>
      </w:r>
      <w:r>
        <w:rPr>
          <w:spacing w:val="-1"/>
        </w:rPr>
        <w:t xml:space="preserve"> </w:t>
      </w:r>
      <w:r>
        <w:t>уровень:</w:t>
      </w:r>
      <w:r>
        <w:rPr>
          <w:spacing w:val="-2"/>
        </w:rPr>
        <w:t xml:space="preserve"> </w:t>
      </w:r>
      <w:r>
        <w:t>учебник. —</w:t>
      </w:r>
      <w:r>
        <w:rPr>
          <w:spacing w:val="-2"/>
        </w:rPr>
        <w:t xml:space="preserve"> </w:t>
      </w:r>
      <w:r>
        <w:t>32-е</w:t>
      </w:r>
      <w:r>
        <w:rPr>
          <w:spacing w:val="-3"/>
        </w:rPr>
        <w:t xml:space="preserve"> </w:t>
      </w:r>
      <w:r>
        <w:t>изд.,</w:t>
      </w:r>
      <w:r>
        <w:rPr>
          <w:spacing w:val="-5"/>
        </w:rPr>
        <w:t xml:space="preserve"> </w:t>
      </w:r>
      <w:r>
        <w:t>стер. – Москва: Просвещение, 2022. – 415, [1] с.: ил., карт.</w:t>
      </w:r>
    </w:p>
    <w:p w:rsidR="00F46177" w:rsidRDefault="00F46177" w:rsidP="00F46177">
      <w:pPr>
        <w:pStyle w:val="a3"/>
        <w:spacing w:before="115" w:line="242" w:lineRule="auto"/>
        <w:ind w:left="139" w:right="693" w:firstLine="144"/>
      </w:pPr>
      <w:r>
        <w:t>Энциклопедия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детей.</w:t>
      </w:r>
      <w:r>
        <w:rPr>
          <w:spacing w:val="-1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Т 13. Страны. Народы.</w:t>
      </w:r>
      <w:r>
        <w:rPr>
          <w:spacing w:val="-5"/>
        </w:rPr>
        <w:t xml:space="preserve"> </w:t>
      </w:r>
      <w:r>
        <w:t>Цивилизации</w:t>
      </w:r>
      <w:r>
        <w:rPr>
          <w:spacing w:val="-1"/>
        </w:rPr>
        <w:t xml:space="preserve"> </w:t>
      </w:r>
      <w:r>
        <w:t>/</w:t>
      </w:r>
      <w:r>
        <w:rPr>
          <w:spacing w:val="-7"/>
        </w:rPr>
        <w:t xml:space="preserve"> </w:t>
      </w:r>
      <w:r>
        <w:t>гл.</w:t>
      </w:r>
      <w:r>
        <w:rPr>
          <w:spacing w:val="-4"/>
        </w:rPr>
        <w:t xml:space="preserve"> </w:t>
      </w:r>
      <w:r>
        <w:t>ред. М.Д.Аксенова. — М., 2021.</w:t>
      </w:r>
    </w:p>
    <w:p w:rsidR="00F46177" w:rsidRDefault="00F46177" w:rsidP="00F46177">
      <w:pPr>
        <w:pStyle w:val="a3"/>
        <w:spacing w:before="115"/>
        <w:ind w:left="283"/>
      </w:pPr>
      <w:r>
        <w:t>Энциклопедия</w:t>
      </w:r>
      <w:r>
        <w:rPr>
          <w:spacing w:val="-2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гл.</w:t>
      </w:r>
      <w:r>
        <w:rPr>
          <w:spacing w:val="-4"/>
        </w:rPr>
        <w:t xml:space="preserve"> </w:t>
      </w:r>
      <w:r>
        <w:t>ред. Н.А. Симония.</w:t>
      </w:r>
      <w:r>
        <w:rPr>
          <w:spacing w:val="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rPr>
          <w:spacing w:val="-2"/>
        </w:rPr>
        <w:t>2020.</w:t>
      </w:r>
    </w:p>
    <w:p w:rsidR="00F46177" w:rsidRDefault="00F46177" w:rsidP="00F46177">
      <w:pPr>
        <w:pStyle w:val="a3"/>
        <w:spacing w:before="244"/>
      </w:pPr>
    </w:p>
    <w:p w:rsidR="00F46177" w:rsidRDefault="00F46177" w:rsidP="00F46177">
      <w:pPr>
        <w:ind w:left="3289"/>
        <w:rPr>
          <w:b/>
          <w:sz w:val="24"/>
        </w:rPr>
      </w:pPr>
      <w:r>
        <w:rPr>
          <w:b/>
          <w:spacing w:val="-2"/>
          <w:sz w:val="24"/>
        </w:rPr>
        <w:t>Интернет-ресурсы</w:t>
      </w:r>
    </w:p>
    <w:p w:rsidR="00F46177" w:rsidRDefault="0081207B" w:rsidP="00F46177">
      <w:pPr>
        <w:pStyle w:val="a3"/>
        <w:spacing w:before="118"/>
        <w:ind w:left="139" w:right="259" w:firstLine="144"/>
      </w:pPr>
      <w:hyperlink r:id="rId5">
        <w:r w:rsidR="00F46177">
          <w:t>www.wikipedia.org</w:t>
        </w:r>
      </w:hyperlink>
      <w:r w:rsidR="00F46177">
        <w:rPr>
          <w:spacing w:val="-7"/>
        </w:rPr>
        <w:t xml:space="preserve"> </w:t>
      </w:r>
      <w:r w:rsidR="00F46177">
        <w:t>(сайт</w:t>
      </w:r>
      <w:r w:rsidR="00F46177">
        <w:rPr>
          <w:spacing w:val="-5"/>
        </w:rPr>
        <w:t xml:space="preserve"> </w:t>
      </w:r>
      <w:r w:rsidR="00F46177">
        <w:t>Общедоступной</w:t>
      </w:r>
      <w:r w:rsidR="00F46177">
        <w:rPr>
          <w:spacing w:val="-4"/>
        </w:rPr>
        <w:t xml:space="preserve"> </w:t>
      </w:r>
      <w:r w:rsidR="00F46177">
        <w:t>мультиязычной</w:t>
      </w:r>
      <w:r w:rsidR="00F46177">
        <w:rPr>
          <w:spacing w:val="-8"/>
        </w:rPr>
        <w:t xml:space="preserve"> </w:t>
      </w:r>
      <w:r w:rsidR="00F46177">
        <w:t>универсальной</w:t>
      </w:r>
      <w:r w:rsidR="00F46177">
        <w:rPr>
          <w:spacing w:val="-8"/>
        </w:rPr>
        <w:t xml:space="preserve"> </w:t>
      </w:r>
      <w:r w:rsidR="00F46177">
        <w:t xml:space="preserve">интернет-энцикло- </w:t>
      </w:r>
      <w:r w:rsidR="00F46177">
        <w:rPr>
          <w:spacing w:val="-2"/>
        </w:rPr>
        <w:t>педии).</w:t>
      </w:r>
    </w:p>
    <w:p w:rsidR="00F46177" w:rsidRDefault="0081207B" w:rsidP="00F46177">
      <w:pPr>
        <w:pStyle w:val="a3"/>
        <w:spacing w:before="123" w:line="237" w:lineRule="auto"/>
        <w:ind w:left="139" w:right="259" w:firstLine="144"/>
      </w:pPr>
      <w:hyperlink r:id="rId6">
        <w:r w:rsidR="00F46177">
          <w:t>www.faostat3.fao.org</w:t>
        </w:r>
      </w:hyperlink>
      <w:r w:rsidR="00F46177">
        <w:rPr>
          <w:spacing w:val="-7"/>
        </w:rPr>
        <w:t xml:space="preserve"> </w:t>
      </w:r>
      <w:r w:rsidR="00F46177">
        <w:t>(сайт</w:t>
      </w:r>
      <w:r w:rsidR="00F46177">
        <w:rPr>
          <w:spacing w:val="-8"/>
        </w:rPr>
        <w:t xml:space="preserve"> </w:t>
      </w:r>
      <w:r w:rsidR="00F46177">
        <w:t>Международной</w:t>
      </w:r>
      <w:r w:rsidR="00F46177">
        <w:rPr>
          <w:spacing w:val="-8"/>
        </w:rPr>
        <w:t xml:space="preserve"> </w:t>
      </w:r>
      <w:r w:rsidR="00F46177">
        <w:t>сельскохозяйственной</w:t>
      </w:r>
      <w:r w:rsidR="00F46177">
        <w:rPr>
          <w:spacing w:val="-8"/>
        </w:rPr>
        <w:t xml:space="preserve"> </w:t>
      </w:r>
      <w:r w:rsidR="00F46177">
        <w:t>и</w:t>
      </w:r>
      <w:r w:rsidR="00F46177">
        <w:rPr>
          <w:spacing w:val="-8"/>
        </w:rPr>
        <w:t xml:space="preserve"> </w:t>
      </w:r>
      <w:r w:rsidR="00F46177">
        <w:t>продовольственной организации при ООН (ФАО).</w:t>
      </w:r>
    </w:p>
    <w:p w:rsidR="00F46177" w:rsidRDefault="0081207B" w:rsidP="00F46177">
      <w:pPr>
        <w:pStyle w:val="a3"/>
        <w:spacing w:before="123" w:line="343" w:lineRule="auto"/>
        <w:ind w:left="283" w:right="1149"/>
      </w:pPr>
      <w:hyperlink r:id="rId7">
        <w:r w:rsidR="00F46177">
          <w:t>www.minerals.usgs.gov/minerals/pubs/county</w:t>
        </w:r>
      </w:hyperlink>
      <w:r w:rsidR="00F46177">
        <w:t xml:space="preserve"> (сайт Геологической службы США). </w:t>
      </w:r>
      <w:hyperlink r:id="rId8">
        <w:r w:rsidR="00F46177">
          <w:t>www.school-collection.edu.ru</w:t>
        </w:r>
      </w:hyperlink>
      <w:r w:rsidR="00F46177">
        <w:rPr>
          <w:spacing w:val="-5"/>
        </w:rPr>
        <w:t xml:space="preserve"> </w:t>
      </w:r>
      <w:r w:rsidR="00F46177">
        <w:t>(«Единая</w:t>
      </w:r>
      <w:r w:rsidR="00F46177">
        <w:rPr>
          <w:spacing w:val="-7"/>
        </w:rPr>
        <w:t xml:space="preserve"> </w:t>
      </w:r>
      <w:r w:rsidR="00F46177">
        <w:t>коллекции</w:t>
      </w:r>
      <w:r w:rsidR="00F46177">
        <w:rPr>
          <w:spacing w:val="-6"/>
        </w:rPr>
        <w:t xml:space="preserve"> </w:t>
      </w:r>
      <w:r w:rsidR="00F46177">
        <w:t>цифровых</w:t>
      </w:r>
      <w:r w:rsidR="00F46177">
        <w:rPr>
          <w:spacing w:val="-11"/>
        </w:rPr>
        <w:t xml:space="preserve"> </w:t>
      </w:r>
      <w:r w:rsidR="00F46177">
        <w:t>образовательных</w:t>
      </w:r>
      <w:r w:rsidR="00F46177">
        <w:rPr>
          <w:spacing w:val="-11"/>
        </w:rPr>
        <w:t xml:space="preserve"> </w:t>
      </w:r>
      <w:r w:rsidR="00F46177">
        <w:t>ресурсов»).</w:t>
      </w:r>
    </w:p>
    <w:p w:rsidR="00F46177" w:rsidRDefault="00F46177" w:rsidP="00F46177">
      <w:pPr>
        <w:pStyle w:val="a3"/>
        <w:spacing w:line="343" w:lineRule="auto"/>
        <w:sectPr w:rsidR="00F46177">
          <w:pgSz w:w="11910" w:h="16840"/>
          <w:pgMar w:top="760" w:right="425" w:bottom="280" w:left="850" w:header="720" w:footer="720" w:gutter="0"/>
          <w:cols w:space="720"/>
        </w:sectPr>
      </w:pPr>
    </w:p>
    <w:p w:rsidR="00F46177" w:rsidRDefault="00F46177" w:rsidP="001D792F">
      <w:pPr>
        <w:pStyle w:val="a5"/>
        <w:numPr>
          <w:ilvl w:val="0"/>
          <w:numId w:val="23"/>
        </w:numPr>
        <w:tabs>
          <w:tab w:val="left" w:pos="527"/>
        </w:tabs>
        <w:spacing w:before="68" w:line="242" w:lineRule="auto"/>
        <w:ind w:left="139" w:right="666" w:firstLine="144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ОБЩЕОБРАЗОВАТЕЛЬНОЙ </w:t>
      </w:r>
      <w:r>
        <w:rPr>
          <w:b/>
          <w:spacing w:val="-2"/>
          <w:sz w:val="24"/>
        </w:rPr>
        <w:t>ДИСЦИПЛИНЫ</w:t>
      </w:r>
    </w:p>
    <w:p w:rsidR="00F46177" w:rsidRDefault="00F46177" w:rsidP="00F46177">
      <w:pPr>
        <w:pStyle w:val="a3"/>
        <w:spacing w:line="360" w:lineRule="auto"/>
        <w:ind w:left="139" w:right="693" w:firstLine="144"/>
      </w:pPr>
      <w:r>
        <w:rPr>
          <w:b/>
        </w:rPr>
        <w:t>Контроль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 xml:space="preserve">оценка </w:t>
      </w:r>
      <w:r>
        <w:t>результатов</w:t>
      </w:r>
      <w:r>
        <w:rPr>
          <w:spacing w:val="-10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общеобразовательной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раскрываются через предметные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4624"/>
        <w:gridCol w:w="3280"/>
      </w:tblGrid>
      <w:tr w:rsidR="00F46177" w:rsidTr="00F46177">
        <w:trPr>
          <w:trHeight w:val="830"/>
        </w:trPr>
        <w:tc>
          <w:tcPr>
            <w:tcW w:w="1983" w:type="dxa"/>
          </w:tcPr>
          <w:p w:rsidR="00F46177" w:rsidRDefault="00F46177" w:rsidP="00F46177">
            <w:pPr>
              <w:pStyle w:val="TableParagraph"/>
              <w:spacing w:line="242" w:lineRule="auto"/>
              <w:ind w:left="451" w:hanging="332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1D680A8A" wp14:editId="3B690628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-976</wp:posOffset>
                      </wp:positionV>
                      <wp:extent cx="6284595" cy="6341745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284595" cy="6341745"/>
                                <a:chOff x="0" y="0"/>
                                <a:chExt cx="6284595" cy="6341745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6284595" cy="63417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284595" h="6341745">
                                      <a:moveTo>
                                        <a:pt x="1259128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6341618"/>
                                      </a:lnTo>
                                      <a:lnTo>
                                        <a:pt x="6096" y="6341618"/>
                                      </a:lnTo>
                                      <a:lnTo>
                                        <a:pt x="1259128" y="6341618"/>
                                      </a:lnTo>
                                      <a:lnTo>
                                        <a:pt x="1259128" y="6335522"/>
                                      </a:lnTo>
                                      <a:lnTo>
                                        <a:pt x="6096" y="6335522"/>
                                      </a:lnTo>
                                      <a:lnTo>
                                        <a:pt x="6096" y="4323207"/>
                                      </a:lnTo>
                                      <a:lnTo>
                                        <a:pt x="1259128" y="4323207"/>
                                      </a:lnTo>
                                      <a:lnTo>
                                        <a:pt x="1259128" y="4317111"/>
                                      </a:lnTo>
                                      <a:lnTo>
                                        <a:pt x="6096" y="4317111"/>
                                      </a:lnTo>
                                      <a:lnTo>
                                        <a:pt x="6096" y="2557907"/>
                                      </a:lnTo>
                                      <a:lnTo>
                                        <a:pt x="1259128" y="2557907"/>
                                      </a:lnTo>
                                      <a:lnTo>
                                        <a:pt x="1259128" y="2551811"/>
                                      </a:lnTo>
                                      <a:lnTo>
                                        <a:pt x="6096" y="2551811"/>
                                      </a:lnTo>
                                      <a:lnTo>
                                        <a:pt x="6096" y="539496"/>
                                      </a:lnTo>
                                      <a:lnTo>
                                        <a:pt x="1259128" y="539496"/>
                                      </a:lnTo>
                                      <a:lnTo>
                                        <a:pt x="1259128" y="533400"/>
                                      </a:lnTo>
                                      <a:lnTo>
                                        <a:pt x="6096" y="53340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1259128" y="6096"/>
                                      </a:lnTo>
                                      <a:lnTo>
                                        <a:pt x="1259128" y="0"/>
                                      </a:lnTo>
                                      <a:close/>
                                    </a:path>
                                    <a:path w="6284595" h="6341745">
                                      <a:moveTo>
                                        <a:pt x="6278194" y="0"/>
                                      </a:moveTo>
                                      <a:lnTo>
                                        <a:pt x="4201617" y="0"/>
                                      </a:lnTo>
                                      <a:lnTo>
                                        <a:pt x="4195648" y="0"/>
                                      </a:lnTo>
                                      <a:lnTo>
                                        <a:pt x="4195521" y="0"/>
                                      </a:lnTo>
                                      <a:lnTo>
                                        <a:pt x="4195521" y="6096"/>
                                      </a:lnTo>
                                      <a:lnTo>
                                        <a:pt x="4195521" y="6335522"/>
                                      </a:lnTo>
                                      <a:lnTo>
                                        <a:pt x="1265250" y="6335522"/>
                                      </a:lnTo>
                                      <a:lnTo>
                                        <a:pt x="1265250" y="4323207"/>
                                      </a:lnTo>
                                      <a:lnTo>
                                        <a:pt x="4195521" y="4323207"/>
                                      </a:lnTo>
                                      <a:lnTo>
                                        <a:pt x="4195521" y="4317111"/>
                                      </a:lnTo>
                                      <a:lnTo>
                                        <a:pt x="1265250" y="4317111"/>
                                      </a:lnTo>
                                      <a:lnTo>
                                        <a:pt x="1265250" y="2557907"/>
                                      </a:lnTo>
                                      <a:lnTo>
                                        <a:pt x="4195521" y="2557907"/>
                                      </a:lnTo>
                                      <a:lnTo>
                                        <a:pt x="4195521" y="2551811"/>
                                      </a:lnTo>
                                      <a:lnTo>
                                        <a:pt x="1265250" y="2551811"/>
                                      </a:lnTo>
                                      <a:lnTo>
                                        <a:pt x="1265250" y="539496"/>
                                      </a:lnTo>
                                      <a:lnTo>
                                        <a:pt x="4195521" y="539496"/>
                                      </a:lnTo>
                                      <a:lnTo>
                                        <a:pt x="4195521" y="533400"/>
                                      </a:lnTo>
                                      <a:lnTo>
                                        <a:pt x="1265250" y="533400"/>
                                      </a:lnTo>
                                      <a:lnTo>
                                        <a:pt x="1265250" y="6096"/>
                                      </a:lnTo>
                                      <a:lnTo>
                                        <a:pt x="4195521" y="6096"/>
                                      </a:lnTo>
                                      <a:lnTo>
                                        <a:pt x="4195521" y="0"/>
                                      </a:lnTo>
                                      <a:lnTo>
                                        <a:pt x="1265250" y="0"/>
                                      </a:lnTo>
                                      <a:lnTo>
                                        <a:pt x="1259154" y="0"/>
                                      </a:lnTo>
                                      <a:lnTo>
                                        <a:pt x="1259154" y="6096"/>
                                      </a:lnTo>
                                      <a:lnTo>
                                        <a:pt x="1259154" y="6341618"/>
                                      </a:lnTo>
                                      <a:lnTo>
                                        <a:pt x="1265250" y="6341618"/>
                                      </a:lnTo>
                                      <a:lnTo>
                                        <a:pt x="4195521" y="6341618"/>
                                      </a:lnTo>
                                      <a:lnTo>
                                        <a:pt x="4195648" y="6341618"/>
                                      </a:lnTo>
                                      <a:lnTo>
                                        <a:pt x="4201617" y="6341618"/>
                                      </a:lnTo>
                                      <a:lnTo>
                                        <a:pt x="6278194" y="6341618"/>
                                      </a:lnTo>
                                      <a:lnTo>
                                        <a:pt x="6278194" y="6335522"/>
                                      </a:lnTo>
                                      <a:lnTo>
                                        <a:pt x="4201617" y="6335522"/>
                                      </a:lnTo>
                                      <a:lnTo>
                                        <a:pt x="4201617" y="4323207"/>
                                      </a:lnTo>
                                      <a:lnTo>
                                        <a:pt x="4201617" y="4317111"/>
                                      </a:lnTo>
                                      <a:lnTo>
                                        <a:pt x="4201617" y="2557907"/>
                                      </a:lnTo>
                                      <a:lnTo>
                                        <a:pt x="4201617" y="2557780"/>
                                      </a:lnTo>
                                      <a:lnTo>
                                        <a:pt x="4201617" y="2551811"/>
                                      </a:lnTo>
                                      <a:lnTo>
                                        <a:pt x="4201617" y="539496"/>
                                      </a:lnTo>
                                      <a:lnTo>
                                        <a:pt x="6278194" y="539496"/>
                                      </a:lnTo>
                                      <a:lnTo>
                                        <a:pt x="6278194" y="533400"/>
                                      </a:lnTo>
                                      <a:lnTo>
                                        <a:pt x="4201617" y="533400"/>
                                      </a:lnTo>
                                      <a:lnTo>
                                        <a:pt x="4201617" y="6096"/>
                                      </a:lnTo>
                                      <a:lnTo>
                                        <a:pt x="6278194" y="6096"/>
                                      </a:lnTo>
                                      <a:lnTo>
                                        <a:pt x="6278194" y="0"/>
                                      </a:lnTo>
                                      <a:close/>
                                    </a:path>
                                    <a:path w="6284595" h="6341745">
                                      <a:moveTo>
                                        <a:pt x="6284417" y="0"/>
                                      </a:moveTo>
                                      <a:lnTo>
                                        <a:pt x="6278321" y="0"/>
                                      </a:lnTo>
                                      <a:lnTo>
                                        <a:pt x="6278321" y="6096"/>
                                      </a:lnTo>
                                      <a:lnTo>
                                        <a:pt x="6278321" y="533400"/>
                                      </a:lnTo>
                                      <a:lnTo>
                                        <a:pt x="6278321" y="6341618"/>
                                      </a:lnTo>
                                      <a:lnTo>
                                        <a:pt x="6284417" y="6341618"/>
                                      </a:lnTo>
                                      <a:lnTo>
                                        <a:pt x="6284417" y="6096"/>
                                      </a:lnTo>
                                      <a:lnTo>
                                        <a:pt x="62844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8CAD44" id="Group 27" o:spid="_x0000_s1026" style="position:absolute;margin-left:-.25pt;margin-top:-.1pt;width:494.85pt;height:499.35pt;z-index:-251654144;mso-wrap-distance-left:0;mso-wrap-distance-right:0" coordsize="62845,63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">
                      <v:shape id="Graphic 28" o:spid="_x0000_s1027" style="position:absolute;width:62845;height:63417;visibility:visible;mso-wrap-style:square;v-text-anchor:top" coordsize="6284595,634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" path="m1259128,l6096,,,,,6096,,6341618r6096,l1259128,6341618r,-6096l6096,6335522r,-2012315l1259128,4323207r,-6096l6096,4317111r,-1759204l1259128,2557907r,-6096l6096,2551811r,-2012315l1259128,539496r,-6096l6096,533400r,-527304l1259128,6096r,-6096xem6278194,l4201617,r-5969,l4195521,r,6096l4195521,6335522r-2930271,l1265250,4323207r2930271,l4195521,4317111r-2930271,l1265250,2557907r2930271,l4195521,2551811r-2930271,l1265250,539496r2930271,l4195521,533400r-2930271,l1265250,6096r2930271,l4195521,,1265250,r-6096,l1259154,6096r,6335522l1265250,6341618r2930271,l4195648,6341618r5969,l6278194,6341618r,-6096l4201617,6335522r,-2012315l4201617,4317111r,-1759204l4201617,2557780r,-5969l4201617,539496r2076577,l6278194,533400r-2076577,l4201617,6096r2076577,l6278194,xem6284417,r-6096,l6278321,6096r,527304l6278321,6341618r6096,l6284417,6096r,-6096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>Общая/професси ональная</w:t>
            </w:r>
          </w:p>
          <w:p w:rsidR="00F46177" w:rsidRDefault="00F46177" w:rsidP="00F46177">
            <w:pPr>
              <w:pStyle w:val="TableParagraph"/>
              <w:spacing w:line="261" w:lineRule="exact"/>
              <w:ind w:left="254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компетенция</w:t>
            </w:r>
          </w:p>
        </w:tc>
        <w:tc>
          <w:tcPr>
            <w:tcW w:w="4624" w:type="dxa"/>
          </w:tcPr>
          <w:p w:rsidR="00F46177" w:rsidRDefault="00F46177" w:rsidP="00F46177">
            <w:pPr>
              <w:pStyle w:val="TableParagraph"/>
              <w:spacing w:before="270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Раздел/тема</w:t>
            </w:r>
          </w:p>
        </w:tc>
        <w:tc>
          <w:tcPr>
            <w:tcW w:w="3280" w:type="dxa"/>
          </w:tcPr>
          <w:p w:rsidR="00F46177" w:rsidRDefault="00F46177" w:rsidP="00F46177">
            <w:pPr>
              <w:pStyle w:val="TableParagraph"/>
              <w:spacing w:before="198"/>
              <w:ind w:left="11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F46177" w:rsidTr="00F46177">
        <w:trPr>
          <w:trHeight w:val="3168"/>
        </w:trPr>
        <w:tc>
          <w:tcPr>
            <w:tcW w:w="1983" w:type="dxa"/>
          </w:tcPr>
          <w:p w:rsidR="00F46177" w:rsidRPr="00F46177" w:rsidRDefault="00F46177" w:rsidP="00F46177">
            <w:pPr>
              <w:pStyle w:val="TableParagraph"/>
              <w:spacing w:line="345" w:lineRule="auto"/>
              <w:ind w:left="263" w:right="252"/>
              <w:jc w:val="center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>МР1-МР3 ПР1-ПР9</w:t>
            </w:r>
          </w:p>
          <w:p w:rsidR="00F46177" w:rsidRPr="00F46177" w:rsidRDefault="00F46177" w:rsidP="00F46177">
            <w:pPr>
              <w:pStyle w:val="TableParagraph"/>
              <w:spacing w:line="270" w:lineRule="exact"/>
              <w:ind w:left="7"/>
              <w:jc w:val="center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ОК</w:t>
            </w:r>
            <w:r w:rsidRPr="00F46177">
              <w:rPr>
                <w:spacing w:val="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01.-</w:t>
            </w:r>
            <w:r w:rsidRPr="00F46177">
              <w:rPr>
                <w:spacing w:val="6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ОК07.</w:t>
            </w:r>
          </w:p>
          <w:p w:rsidR="00F46177" w:rsidRPr="00F46177" w:rsidRDefault="00F46177" w:rsidP="00F46177">
            <w:pPr>
              <w:pStyle w:val="TableParagraph"/>
              <w:spacing w:before="114" w:line="345" w:lineRule="auto"/>
              <w:ind w:left="110" w:right="386" w:firstLine="561"/>
              <w:rPr>
                <w:sz w:val="24"/>
                <w:lang w:val="ru-RU"/>
              </w:rPr>
            </w:pPr>
            <w:r w:rsidRPr="00F46177">
              <w:rPr>
                <w:spacing w:val="-4"/>
                <w:sz w:val="24"/>
                <w:lang w:val="ru-RU"/>
              </w:rPr>
              <w:t xml:space="preserve">ОК09. </w:t>
            </w:r>
            <w:r w:rsidRPr="00F46177">
              <w:rPr>
                <w:spacing w:val="-2"/>
                <w:sz w:val="24"/>
                <w:lang w:val="ru-RU"/>
              </w:rPr>
              <w:t xml:space="preserve">ПК1.1-ПК1.5 </w:t>
            </w:r>
            <w:r w:rsidRPr="00F46177">
              <w:rPr>
                <w:sz w:val="24"/>
                <w:lang w:val="ru-RU"/>
              </w:rPr>
              <w:t>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2.1-ПК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2.5</w:t>
            </w:r>
          </w:p>
        </w:tc>
        <w:tc>
          <w:tcPr>
            <w:tcW w:w="4624" w:type="dxa"/>
          </w:tcPr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  <w:p w:rsidR="00F46177" w:rsidRPr="00F46177" w:rsidRDefault="00F46177" w:rsidP="00F46177">
            <w:pPr>
              <w:pStyle w:val="TableParagraph"/>
              <w:spacing w:before="57"/>
              <w:rPr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80" w:type="dxa"/>
            <w:vMerge w:val="restart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  <w:p w:rsidR="00F46177" w:rsidRDefault="00F46177" w:rsidP="00F46177">
            <w:pPr>
              <w:pStyle w:val="TableParagraph"/>
              <w:spacing w:before="145"/>
              <w:rPr>
                <w:sz w:val="24"/>
              </w:rPr>
            </w:pPr>
          </w:p>
          <w:p w:rsidR="00F46177" w:rsidRDefault="00F46177" w:rsidP="00F46177">
            <w:pPr>
              <w:pStyle w:val="TableParagraph"/>
              <w:spacing w:line="272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Текущий </w:t>
            </w:r>
            <w:r>
              <w:rPr>
                <w:b/>
                <w:i/>
                <w:spacing w:val="-2"/>
                <w:sz w:val="24"/>
              </w:rPr>
              <w:t>контроль:</w:t>
            </w:r>
          </w:p>
          <w:p w:rsidR="00F46177" w:rsidRDefault="00F46177" w:rsidP="001D792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line="271" w:lineRule="exact"/>
              <w:ind w:left="253" w:hanging="143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:rsidR="00F46177" w:rsidRDefault="00F46177" w:rsidP="001D792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line="275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Кейс</w:t>
            </w:r>
            <w:r>
              <w:rPr>
                <w:spacing w:val="-2"/>
                <w:sz w:val="24"/>
              </w:rPr>
              <w:t xml:space="preserve"> задания</w:t>
            </w:r>
          </w:p>
          <w:p w:rsidR="00F46177" w:rsidRDefault="00F46177" w:rsidP="001D792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before="3" w:line="275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</w:t>
            </w:r>
          </w:p>
          <w:p w:rsidR="00F46177" w:rsidRDefault="00F46177" w:rsidP="001D792F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line="275" w:lineRule="exact"/>
              <w:ind w:left="258" w:hanging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  <w:p w:rsidR="00F46177" w:rsidRDefault="00F46177" w:rsidP="001D792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before="2"/>
              <w:ind w:right="291" w:firstLine="144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письменный </w:t>
            </w:r>
            <w:r>
              <w:rPr>
                <w:spacing w:val="-2"/>
                <w:sz w:val="24"/>
              </w:rPr>
              <w:t>опрос</w:t>
            </w:r>
          </w:p>
          <w:p w:rsidR="00F46177" w:rsidRDefault="00F46177" w:rsidP="001D792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before="1" w:line="275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эссе,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рефераты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line="242" w:lineRule="auto"/>
              <w:ind w:right="193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оценка составленных презентаций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по</w:t>
            </w:r>
            <w:r w:rsidRPr="00F46177">
              <w:rPr>
                <w:spacing w:val="-11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темам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раздела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ind w:right="448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оценка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работы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с</w:t>
            </w:r>
            <w:r w:rsidRPr="00F46177">
              <w:rPr>
                <w:spacing w:val="-12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>картами атласа мира заполнение контурных карт</w:t>
            </w:r>
          </w:p>
          <w:p w:rsidR="00F46177" w:rsidRDefault="00F46177" w:rsidP="001D792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line="275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F46177" w:rsidRDefault="00F46177" w:rsidP="001D792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line="242" w:lineRule="auto"/>
              <w:ind w:right="634" w:firstLine="14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 выполненных заданий</w:t>
            </w:r>
          </w:p>
          <w:p w:rsidR="00F46177" w:rsidRDefault="00F46177" w:rsidP="00F46177">
            <w:pPr>
              <w:pStyle w:val="TableParagraph"/>
              <w:spacing w:line="237" w:lineRule="auto"/>
              <w:ind w:left="-34" w:firstLine="144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Промежуточная аттестация</w:t>
            </w:r>
            <w:r>
              <w:rPr>
                <w:spacing w:val="-2"/>
                <w:sz w:val="24"/>
              </w:rPr>
              <w:t>:</w:t>
            </w:r>
          </w:p>
          <w:p w:rsidR="00F46177" w:rsidRPr="00F46177" w:rsidRDefault="00F46177" w:rsidP="001D792F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ind w:right="137" w:firstLine="144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дифференцированный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зачет проводится в форме </w:t>
            </w:r>
            <w:r w:rsidRPr="00F46177">
              <w:rPr>
                <w:spacing w:val="-2"/>
                <w:sz w:val="24"/>
                <w:lang w:val="ru-RU"/>
              </w:rPr>
              <w:t>тестирования</w:t>
            </w:r>
          </w:p>
          <w:p w:rsidR="00F46177" w:rsidRPr="00F46177" w:rsidRDefault="00F46177" w:rsidP="00F46177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>Анализируются:</w:t>
            </w:r>
          </w:p>
          <w:p w:rsidR="00F46177" w:rsidRPr="00F46177" w:rsidRDefault="00F46177" w:rsidP="00F46177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-Лист</w:t>
            </w:r>
            <w:r w:rsidRPr="00F46177">
              <w:rPr>
                <w:spacing w:val="2"/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самооценки</w:t>
            </w:r>
          </w:p>
          <w:p w:rsidR="00F46177" w:rsidRPr="00F46177" w:rsidRDefault="00F46177" w:rsidP="00F46177">
            <w:pPr>
              <w:pStyle w:val="TableParagraph"/>
              <w:tabs>
                <w:tab w:val="left" w:pos="1933"/>
              </w:tabs>
              <w:ind w:left="-34" w:right="96" w:firstLine="144"/>
              <w:jc w:val="both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-Портфолио обучающегося </w:t>
            </w:r>
            <w:r w:rsidRPr="00F46177">
              <w:rPr>
                <w:spacing w:val="-2"/>
                <w:sz w:val="24"/>
                <w:lang w:val="ru-RU"/>
              </w:rPr>
              <w:t>(оценка</w:t>
            </w:r>
            <w:r w:rsidRPr="00F46177">
              <w:rPr>
                <w:sz w:val="24"/>
                <w:lang w:val="ru-RU"/>
              </w:rPr>
              <w:tab/>
            </w:r>
            <w:r w:rsidRPr="00F46177">
              <w:rPr>
                <w:spacing w:val="-2"/>
                <w:sz w:val="24"/>
                <w:lang w:val="ru-RU"/>
              </w:rPr>
              <w:t xml:space="preserve">личностных </w:t>
            </w:r>
            <w:r w:rsidRPr="00F46177">
              <w:rPr>
                <w:sz w:val="24"/>
                <w:lang w:val="ru-RU"/>
              </w:rPr>
              <w:t xml:space="preserve">результатов через участие в учебной и внеучебной </w:t>
            </w:r>
            <w:r w:rsidRPr="00F46177">
              <w:rPr>
                <w:spacing w:val="-2"/>
                <w:sz w:val="24"/>
                <w:lang w:val="ru-RU"/>
              </w:rPr>
              <w:t>деятельности)</w:t>
            </w:r>
          </w:p>
        </w:tc>
      </w:tr>
      <w:tr w:rsidR="00F46177" w:rsidTr="00F46177">
        <w:trPr>
          <w:trHeight w:val="2770"/>
        </w:trPr>
        <w:tc>
          <w:tcPr>
            <w:tcW w:w="1983" w:type="dxa"/>
          </w:tcPr>
          <w:p w:rsidR="00F46177" w:rsidRPr="00F46177" w:rsidRDefault="00F46177" w:rsidP="00F46177">
            <w:pPr>
              <w:pStyle w:val="TableParagraph"/>
              <w:spacing w:line="343" w:lineRule="auto"/>
              <w:ind w:left="484" w:right="252" w:hanging="221"/>
              <w:rPr>
                <w:sz w:val="24"/>
                <w:lang w:val="ru-RU"/>
              </w:rPr>
            </w:pPr>
            <w:r w:rsidRPr="00F46177">
              <w:rPr>
                <w:spacing w:val="-2"/>
                <w:sz w:val="24"/>
                <w:lang w:val="ru-RU"/>
              </w:rPr>
              <w:t>МР1-МР3</w:t>
            </w:r>
          </w:p>
          <w:p w:rsidR="00F46177" w:rsidRPr="00F46177" w:rsidRDefault="00F46177" w:rsidP="00F46177">
            <w:pPr>
              <w:pStyle w:val="TableParagraph"/>
              <w:spacing w:line="343" w:lineRule="auto"/>
              <w:ind w:left="436" w:right="176" w:hanging="245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>ПР1-ПР7,</w:t>
            </w:r>
            <w:r w:rsidRPr="00F46177">
              <w:rPr>
                <w:spacing w:val="-15"/>
                <w:sz w:val="24"/>
                <w:lang w:val="ru-RU"/>
              </w:rPr>
              <w:t xml:space="preserve"> </w:t>
            </w:r>
            <w:r w:rsidRPr="00F46177">
              <w:rPr>
                <w:sz w:val="24"/>
                <w:lang w:val="ru-RU"/>
              </w:rPr>
              <w:t xml:space="preserve">ПР10 </w:t>
            </w:r>
            <w:r w:rsidRPr="00F46177">
              <w:rPr>
                <w:spacing w:val="-2"/>
                <w:sz w:val="24"/>
                <w:lang w:val="ru-RU"/>
              </w:rPr>
              <w:t>ОК.1-ОК.3</w:t>
            </w:r>
          </w:p>
          <w:p w:rsidR="00F46177" w:rsidRDefault="00F46177" w:rsidP="00F46177">
            <w:pPr>
              <w:pStyle w:val="TableParagraph"/>
              <w:spacing w:line="343" w:lineRule="auto"/>
              <w:ind w:left="110" w:right="3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ПК1.1-ПК1.5 </w:t>
            </w:r>
            <w:r>
              <w:rPr>
                <w:sz w:val="24"/>
              </w:rPr>
              <w:t>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2.1-ПК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</w:p>
        </w:tc>
        <w:tc>
          <w:tcPr>
            <w:tcW w:w="4624" w:type="dxa"/>
          </w:tcPr>
          <w:p w:rsidR="00F46177" w:rsidRDefault="00F46177" w:rsidP="00F46177">
            <w:pPr>
              <w:pStyle w:val="TableParagraph"/>
              <w:rPr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sz w:val="24"/>
              </w:rPr>
            </w:pPr>
          </w:p>
          <w:p w:rsidR="00F46177" w:rsidRDefault="00F46177" w:rsidP="00F46177">
            <w:pPr>
              <w:pStyle w:val="TableParagraph"/>
              <w:rPr>
                <w:sz w:val="24"/>
              </w:rPr>
            </w:pPr>
          </w:p>
          <w:p w:rsidR="00F46177" w:rsidRDefault="00F46177" w:rsidP="00F46177">
            <w:pPr>
              <w:pStyle w:val="TableParagraph"/>
              <w:spacing w:before="136"/>
              <w:rPr>
                <w:sz w:val="24"/>
              </w:rPr>
            </w:pPr>
          </w:p>
          <w:p w:rsidR="00F46177" w:rsidRDefault="00F46177" w:rsidP="00F4617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80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  <w:tr w:rsidR="00F46177" w:rsidTr="00F46177">
        <w:trPr>
          <w:trHeight w:val="3168"/>
        </w:trPr>
        <w:tc>
          <w:tcPr>
            <w:tcW w:w="1983" w:type="dxa"/>
          </w:tcPr>
          <w:p w:rsidR="00F46177" w:rsidRPr="00F46177" w:rsidRDefault="00F46177" w:rsidP="00F46177">
            <w:pPr>
              <w:pStyle w:val="TableParagraph"/>
              <w:spacing w:line="345" w:lineRule="auto"/>
              <w:ind w:left="436" w:right="105" w:hanging="322"/>
              <w:rPr>
                <w:sz w:val="24"/>
                <w:lang w:val="ru-RU"/>
              </w:rPr>
            </w:pPr>
            <w:r w:rsidRPr="00F46177">
              <w:rPr>
                <w:sz w:val="24"/>
                <w:lang w:val="ru-RU"/>
              </w:rPr>
              <w:t xml:space="preserve"> </w:t>
            </w:r>
            <w:r w:rsidRPr="00F46177">
              <w:rPr>
                <w:spacing w:val="-2"/>
                <w:sz w:val="24"/>
                <w:lang w:val="ru-RU"/>
              </w:rPr>
              <w:t>МР1-МР3 ПР1-ПР9 ОК.1-ОК.7</w:t>
            </w:r>
          </w:p>
          <w:p w:rsidR="00F46177" w:rsidRPr="00F46177" w:rsidRDefault="00F46177" w:rsidP="00F46177">
            <w:pPr>
              <w:pStyle w:val="TableParagraph"/>
              <w:spacing w:before="109"/>
              <w:rPr>
                <w:sz w:val="24"/>
                <w:lang w:val="ru-RU"/>
              </w:rPr>
            </w:pPr>
          </w:p>
          <w:p w:rsidR="00F46177" w:rsidRPr="00BD079E" w:rsidRDefault="00F46177" w:rsidP="00F46177">
            <w:pPr>
              <w:pStyle w:val="TableParagraph"/>
              <w:spacing w:line="343" w:lineRule="auto"/>
              <w:ind w:left="110" w:right="386"/>
              <w:rPr>
                <w:sz w:val="24"/>
                <w:lang w:val="ru-RU"/>
              </w:rPr>
            </w:pPr>
            <w:r w:rsidRPr="00BD079E">
              <w:rPr>
                <w:spacing w:val="-2"/>
                <w:sz w:val="24"/>
                <w:lang w:val="ru-RU"/>
              </w:rPr>
              <w:t xml:space="preserve">ПК1.1-ПК1.5 </w:t>
            </w:r>
            <w:r w:rsidRPr="00BD079E">
              <w:rPr>
                <w:sz w:val="24"/>
                <w:lang w:val="ru-RU"/>
              </w:rPr>
              <w:t>ПК</w:t>
            </w:r>
            <w:r w:rsidRPr="00BD079E">
              <w:rPr>
                <w:spacing w:val="-15"/>
                <w:sz w:val="24"/>
                <w:lang w:val="ru-RU"/>
              </w:rPr>
              <w:t xml:space="preserve"> </w:t>
            </w:r>
            <w:r w:rsidRPr="00BD079E">
              <w:rPr>
                <w:sz w:val="24"/>
                <w:lang w:val="ru-RU"/>
              </w:rPr>
              <w:t>2.1-ПК</w:t>
            </w:r>
            <w:r w:rsidRPr="00BD079E">
              <w:rPr>
                <w:spacing w:val="-15"/>
                <w:sz w:val="24"/>
                <w:lang w:val="ru-RU"/>
              </w:rPr>
              <w:t xml:space="preserve"> </w:t>
            </w:r>
            <w:r w:rsidRPr="00BD079E">
              <w:rPr>
                <w:sz w:val="24"/>
                <w:lang w:val="ru-RU"/>
              </w:rPr>
              <w:t>2.5</w:t>
            </w:r>
          </w:p>
        </w:tc>
        <w:tc>
          <w:tcPr>
            <w:tcW w:w="4624" w:type="dxa"/>
          </w:tcPr>
          <w:p w:rsidR="00F46177" w:rsidRPr="00BD079E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  <w:p w:rsidR="00F46177" w:rsidRPr="00BD079E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  <w:p w:rsidR="00F46177" w:rsidRPr="00BD079E" w:rsidRDefault="00F46177" w:rsidP="00F46177">
            <w:pPr>
              <w:pStyle w:val="TableParagraph"/>
              <w:rPr>
                <w:sz w:val="24"/>
                <w:lang w:val="ru-RU"/>
              </w:rPr>
            </w:pPr>
          </w:p>
          <w:p w:rsidR="00F46177" w:rsidRPr="00BD079E" w:rsidRDefault="00F46177" w:rsidP="00F46177">
            <w:pPr>
              <w:pStyle w:val="TableParagraph"/>
              <w:spacing w:before="198"/>
              <w:rPr>
                <w:sz w:val="24"/>
                <w:lang w:val="ru-RU"/>
              </w:rPr>
            </w:pPr>
          </w:p>
          <w:p w:rsidR="00F46177" w:rsidRDefault="00F46177" w:rsidP="00F46177">
            <w:pPr>
              <w:pStyle w:val="TableParagraph"/>
              <w:spacing w:before="1" w:line="275" w:lineRule="exact"/>
              <w:ind w:left="14" w:right="354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:rsidR="00F46177" w:rsidRDefault="00F46177" w:rsidP="00F46177">
            <w:pPr>
              <w:pStyle w:val="TableParagraph"/>
              <w:spacing w:line="275" w:lineRule="exact"/>
              <w:ind w:left="1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3280" w:type="dxa"/>
            <w:vMerge/>
            <w:tcBorders>
              <w:top w:val="nil"/>
            </w:tcBorders>
          </w:tcPr>
          <w:p w:rsidR="00F46177" w:rsidRDefault="00F46177" w:rsidP="00F46177">
            <w:pPr>
              <w:rPr>
                <w:sz w:val="2"/>
                <w:szCs w:val="2"/>
              </w:rPr>
            </w:pPr>
          </w:p>
        </w:tc>
      </w:tr>
    </w:tbl>
    <w:p w:rsidR="00F46177" w:rsidRDefault="00F46177" w:rsidP="00885DE3">
      <w:pPr>
        <w:spacing w:line="237" w:lineRule="auto"/>
        <w:ind w:right="693"/>
        <w:rPr>
          <w:sz w:val="24"/>
        </w:rPr>
      </w:pPr>
    </w:p>
    <w:p w:rsidR="00F46177" w:rsidRDefault="00F46177" w:rsidP="00F46177">
      <w:pPr>
        <w:pStyle w:val="a3"/>
        <w:spacing w:before="5"/>
      </w:pPr>
    </w:p>
    <w:p w:rsidR="00F46177" w:rsidRDefault="00F46177" w:rsidP="00F46177">
      <w:pPr>
        <w:ind w:left="3471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проектов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527"/>
        </w:tabs>
        <w:spacing w:before="113" w:line="240" w:lineRule="auto"/>
        <w:ind w:left="527" w:hanging="244"/>
        <w:rPr>
          <w:sz w:val="24"/>
        </w:rPr>
      </w:pPr>
      <w:r>
        <w:rPr>
          <w:sz w:val="24"/>
        </w:rPr>
        <w:t>Географические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Возрождения.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527"/>
        </w:tabs>
        <w:spacing w:before="122" w:line="240" w:lineRule="auto"/>
        <w:ind w:left="527" w:hanging="244"/>
        <w:rPr>
          <w:sz w:val="24"/>
        </w:rPr>
      </w:pPr>
      <w:r>
        <w:rPr>
          <w:sz w:val="24"/>
        </w:rPr>
        <w:t>Христофор</w:t>
      </w:r>
      <w:r>
        <w:rPr>
          <w:spacing w:val="-3"/>
          <w:sz w:val="24"/>
        </w:rPr>
        <w:t xml:space="preserve"> </w:t>
      </w:r>
      <w:r>
        <w:rPr>
          <w:sz w:val="24"/>
        </w:rPr>
        <w:t>Колумб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проект.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527"/>
        </w:tabs>
        <w:spacing w:before="118" w:line="240" w:lineRule="auto"/>
        <w:ind w:left="527" w:hanging="244"/>
        <w:rPr>
          <w:sz w:val="24"/>
        </w:rPr>
      </w:pPr>
      <w:r>
        <w:rPr>
          <w:sz w:val="24"/>
        </w:rPr>
        <w:t>Морской</w:t>
      </w:r>
      <w:r>
        <w:rPr>
          <w:spacing w:val="-8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r>
        <w:rPr>
          <w:sz w:val="24"/>
        </w:rPr>
        <w:t>Васко да</w:t>
      </w:r>
      <w:r>
        <w:rPr>
          <w:spacing w:val="-4"/>
          <w:sz w:val="24"/>
        </w:rPr>
        <w:t xml:space="preserve"> Гама.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527"/>
        </w:tabs>
        <w:spacing w:before="122" w:line="240" w:lineRule="auto"/>
        <w:ind w:left="527" w:hanging="244"/>
        <w:rPr>
          <w:sz w:val="24"/>
        </w:rPr>
      </w:pPr>
      <w:r>
        <w:rPr>
          <w:sz w:val="24"/>
        </w:rPr>
        <w:t>Кругосветное</w:t>
      </w:r>
      <w:r>
        <w:rPr>
          <w:spacing w:val="-8"/>
          <w:sz w:val="24"/>
        </w:rPr>
        <w:t xml:space="preserve"> </w:t>
      </w:r>
      <w:r>
        <w:rPr>
          <w:sz w:val="24"/>
        </w:rPr>
        <w:t>путешествие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Магеллана.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527"/>
        </w:tabs>
        <w:spacing w:before="118" w:line="240" w:lineRule="auto"/>
        <w:ind w:left="527" w:hanging="244"/>
        <w:rPr>
          <w:sz w:val="24"/>
        </w:rPr>
      </w:pPr>
      <w:r>
        <w:rPr>
          <w:sz w:val="24"/>
        </w:rPr>
        <w:t>Пиратские</w:t>
      </w:r>
      <w:r>
        <w:rPr>
          <w:spacing w:val="-6"/>
          <w:sz w:val="24"/>
        </w:rPr>
        <w:t xml:space="preserve"> </w:t>
      </w:r>
      <w:r>
        <w:rPr>
          <w:sz w:val="24"/>
        </w:rPr>
        <w:t>экспедиции</w:t>
      </w:r>
      <w:r>
        <w:rPr>
          <w:spacing w:val="-5"/>
          <w:sz w:val="24"/>
        </w:rPr>
        <w:t xml:space="preserve"> </w:t>
      </w:r>
      <w:r>
        <w:rPr>
          <w:sz w:val="24"/>
        </w:rPr>
        <w:t>XVI-XVIII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вв.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527"/>
        </w:tabs>
        <w:spacing w:before="123" w:line="240" w:lineRule="auto"/>
        <w:ind w:left="527" w:hanging="244"/>
        <w:rPr>
          <w:sz w:val="24"/>
        </w:rPr>
      </w:pPr>
      <w:r>
        <w:rPr>
          <w:sz w:val="24"/>
        </w:rPr>
        <w:t>Викинги</w:t>
      </w:r>
      <w:r>
        <w:rPr>
          <w:spacing w:val="-4"/>
          <w:sz w:val="24"/>
        </w:rPr>
        <w:t xml:space="preserve"> </w:t>
      </w:r>
      <w:r>
        <w:rPr>
          <w:sz w:val="24"/>
        </w:rPr>
        <w:t>и 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походы.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527"/>
        </w:tabs>
        <w:spacing w:before="118" w:line="240" w:lineRule="auto"/>
        <w:ind w:left="527" w:hanging="244"/>
        <w:rPr>
          <w:sz w:val="24"/>
        </w:rPr>
      </w:pPr>
      <w:r>
        <w:rPr>
          <w:sz w:val="24"/>
        </w:rPr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карт, первые</w:t>
      </w:r>
      <w:r>
        <w:rPr>
          <w:spacing w:val="-2"/>
          <w:sz w:val="24"/>
        </w:rPr>
        <w:t xml:space="preserve"> карты.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527"/>
        </w:tabs>
        <w:spacing w:before="122" w:line="240" w:lineRule="auto"/>
        <w:ind w:left="527" w:hanging="244"/>
        <w:rPr>
          <w:sz w:val="24"/>
        </w:rPr>
      </w:pPr>
      <w:r>
        <w:rPr>
          <w:sz w:val="24"/>
        </w:rPr>
        <w:lastRenderedPageBreak/>
        <w:t>Знаменитые</w:t>
      </w:r>
      <w:r>
        <w:rPr>
          <w:spacing w:val="-8"/>
          <w:sz w:val="24"/>
        </w:rPr>
        <w:t xml:space="preserve"> </w:t>
      </w:r>
      <w:r>
        <w:rPr>
          <w:sz w:val="24"/>
        </w:rPr>
        <w:t>походы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Ермака.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527"/>
        </w:tabs>
        <w:spacing w:before="118" w:line="240" w:lineRule="auto"/>
        <w:ind w:left="527" w:hanging="244"/>
        <w:rPr>
          <w:sz w:val="24"/>
        </w:rPr>
      </w:pPr>
      <w:r>
        <w:rPr>
          <w:sz w:val="24"/>
        </w:rPr>
        <w:t>Путешествия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Ивана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Москвитина.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2" w:line="240" w:lineRule="auto"/>
        <w:ind w:left="647" w:hanging="364"/>
        <w:rPr>
          <w:sz w:val="24"/>
        </w:rPr>
      </w:pPr>
      <w:r>
        <w:rPr>
          <w:sz w:val="24"/>
        </w:rPr>
        <w:t>Открытия</w:t>
      </w:r>
      <w:r>
        <w:rPr>
          <w:spacing w:val="-3"/>
          <w:sz w:val="24"/>
        </w:rPr>
        <w:t xml:space="preserve"> </w:t>
      </w:r>
      <w:r>
        <w:rPr>
          <w:sz w:val="24"/>
        </w:rPr>
        <w:t>Семена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Дежнева.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18" w:line="240" w:lineRule="auto"/>
        <w:ind w:left="647" w:hanging="364"/>
        <w:rPr>
          <w:sz w:val="24"/>
        </w:rPr>
      </w:pPr>
      <w:r>
        <w:rPr>
          <w:sz w:val="24"/>
        </w:rPr>
        <w:t>Экспедиции</w:t>
      </w:r>
      <w:r>
        <w:rPr>
          <w:spacing w:val="-5"/>
          <w:sz w:val="24"/>
        </w:rPr>
        <w:t xml:space="preserve"> </w:t>
      </w:r>
      <w:r>
        <w:rPr>
          <w:sz w:val="24"/>
        </w:rPr>
        <w:t>И.И.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Беринг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5" w:line="237" w:lineRule="auto"/>
        <w:ind w:left="139" w:right="739" w:firstLine="144"/>
        <w:rPr>
          <w:color w:val="FF0000"/>
          <w:sz w:val="24"/>
        </w:rPr>
      </w:pPr>
      <w:r>
        <w:rPr>
          <w:color w:val="FF0000"/>
          <w:sz w:val="24"/>
        </w:rPr>
        <w:t>Геологическое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z w:val="24"/>
        </w:rPr>
        <w:t>строение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z w:val="24"/>
        </w:rPr>
        <w:t>и</w:t>
      </w:r>
      <w:r>
        <w:rPr>
          <w:color w:val="FF0000"/>
          <w:spacing w:val="-9"/>
          <w:sz w:val="24"/>
        </w:rPr>
        <w:t xml:space="preserve"> </w:t>
      </w:r>
      <w:r>
        <w:rPr>
          <w:color w:val="FF0000"/>
          <w:sz w:val="24"/>
        </w:rPr>
        <w:t>полезные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z w:val="24"/>
        </w:rPr>
        <w:t>ископаемые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z w:val="24"/>
        </w:rPr>
        <w:t>своего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района,</w:t>
      </w:r>
      <w:r>
        <w:rPr>
          <w:color w:val="FF0000"/>
          <w:spacing w:val="-3"/>
          <w:sz w:val="24"/>
        </w:rPr>
        <w:t xml:space="preserve"> </w:t>
      </w:r>
      <w:r>
        <w:rPr>
          <w:color w:val="FF0000"/>
          <w:sz w:val="24"/>
        </w:rPr>
        <w:t>экологические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z w:val="24"/>
        </w:rPr>
        <w:t>проблемы, связанные с их добычей и переработкой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3" w:line="240" w:lineRule="auto"/>
        <w:ind w:left="139" w:right="779" w:firstLine="144"/>
        <w:rPr>
          <w:color w:val="FF0000"/>
          <w:sz w:val="24"/>
        </w:rPr>
      </w:pPr>
      <w:r>
        <w:rPr>
          <w:color w:val="FF0000"/>
          <w:sz w:val="24"/>
        </w:rPr>
        <w:t>Геология,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рельеф</w:t>
      </w:r>
      <w:r>
        <w:rPr>
          <w:color w:val="FF0000"/>
          <w:spacing w:val="-4"/>
          <w:sz w:val="24"/>
        </w:rPr>
        <w:t xml:space="preserve"> </w:t>
      </w:r>
      <w:r>
        <w:rPr>
          <w:color w:val="FF0000"/>
          <w:sz w:val="24"/>
        </w:rPr>
        <w:t>и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полезные</w:t>
      </w:r>
      <w:r>
        <w:rPr>
          <w:color w:val="FF0000"/>
          <w:spacing w:val="-7"/>
          <w:sz w:val="24"/>
        </w:rPr>
        <w:t xml:space="preserve"> </w:t>
      </w:r>
      <w:r>
        <w:rPr>
          <w:color w:val="FF0000"/>
          <w:sz w:val="24"/>
        </w:rPr>
        <w:t>ископаемые</w:t>
      </w:r>
      <w:r>
        <w:rPr>
          <w:color w:val="FF0000"/>
          <w:spacing w:val="-7"/>
          <w:sz w:val="24"/>
        </w:rPr>
        <w:t xml:space="preserve"> </w:t>
      </w:r>
      <w:r>
        <w:rPr>
          <w:color w:val="FF0000"/>
          <w:sz w:val="24"/>
        </w:rPr>
        <w:t>Урала</w:t>
      </w:r>
      <w:r>
        <w:rPr>
          <w:color w:val="FF0000"/>
          <w:spacing w:val="-3"/>
          <w:sz w:val="24"/>
        </w:rPr>
        <w:t xml:space="preserve"> </w:t>
      </w:r>
      <w:r>
        <w:rPr>
          <w:color w:val="FF0000"/>
          <w:sz w:val="24"/>
        </w:rPr>
        <w:t>(Западной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или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Средней</w:t>
      </w:r>
      <w:r>
        <w:rPr>
          <w:color w:val="FF0000"/>
          <w:spacing w:val="-1"/>
          <w:sz w:val="24"/>
        </w:rPr>
        <w:t xml:space="preserve"> </w:t>
      </w:r>
      <w:r>
        <w:rPr>
          <w:color w:val="FF0000"/>
          <w:sz w:val="24"/>
        </w:rPr>
        <w:t>Сибири,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Кавказа или другой физико-географической страны)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1" w:line="240" w:lineRule="auto"/>
        <w:ind w:left="647" w:hanging="364"/>
        <w:rPr>
          <w:sz w:val="24"/>
        </w:rPr>
      </w:pPr>
      <w:r>
        <w:rPr>
          <w:sz w:val="24"/>
        </w:rPr>
        <w:t>Карстовые</w:t>
      </w:r>
      <w:r>
        <w:rPr>
          <w:spacing w:val="-8"/>
          <w:sz w:val="24"/>
        </w:rPr>
        <w:t xml:space="preserve"> </w:t>
      </w:r>
      <w:r>
        <w:rPr>
          <w:sz w:val="24"/>
        </w:rPr>
        <w:t>формы рельефа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Урале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17" w:line="240" w:lineRule="auto"/>
        <w:ind w:left="647" w:hanging="364"/>
        <w:rPr>
          <w:sz w:val="24"/>
        </w:rPr>
      </w:pPr>
      <w:r>
        <w:rPr>
          <w:sz w:val="24"/>
        </w:rPr>
        <w:t>Криогенная</w:t>
      </w:r>
      <w:r>
        <w:rPr>
          <w:spacing w:val="-7"/>
          <w:sz w:val="24"/>
        </w:rPr>
        <w:t xml:space="preserve"> </w:t>
      </w:r>
      <w:r>
        <w:rPr>
          <w:sz w:val="24"/>
        </w:rPr>
        <w:t>морфоскульптура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ледниковые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рельефаРоссии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3" w:line="240" w:lineRule="auto"/>
        <w:ind w:left="647" w:hanging="364"/>
        <w:rPr>
          <w:sz w:val="24"/>
        </w:rPr>
      </w:pPr>
      <w:r>
        <w:rPr>
          <w:sz w:val="24"/>
        </w:rPr>
        <w:t>Радиационный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тепловой</w:t>
      </w:r>
      <w:r>
        <w:rPr>
          <w:spacing w:val="-5"/>
          <w:sz w:val="24"/>
        </w:rPr>
        <w:t xml:space="preserve"> </w:t>
      </w:r>
      <w:r>
        <w:rPr>
          <w:sz w:val="24"/>
        </w:rPr>
        <w:t>баланс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оболочки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Урала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17" w:line="240" w:lineRule="auto"/>
        <w:ind w:left="647" w:hanging="364"/>
        <w:rPr>
          <w:sz w:val="24"/>
        </w:rPr>
      </w:pPr>
      <w:r>
        <w:rPr>
          <w:sz w:val="24"/>
        </w:rPr>
        <w:t>Циркуляция</w:t>
      </w:r>
      <w:r>
        <w:rPr>
          <w:spacing w:val="-5"/>
          <w:sz w:val="24"/>
        </w:rPr>
        <w:t xml:space="preserve"> </w:t>
      </w:r>
      <w:r>
        <w:rPr>
          <w:sz w:val="24"/>
        </w:rPr>
        <w:t>атмосферы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4"/>
          <w:sz w:val="24"/>
        </w:rPr>
        <w:t xml:space="preserve"> </w:t>
      </w:r>
      <w:r>
        <w:rPr>
          <w:sz w:val="24"/>
        </w:rPr>
        <w:t>погоды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России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6" w:line="237" w:lineRule="auto"/>
        <w:ind w:left="139" w:right="876" w:firstLine="144"/>
        <w:rPr>
          <w:sz w:val="24"/>
        </w:rPr>
      </w:pPr>
      <w:r>
        <w:rPr>
          <w:sz w:val="24"/>
        </w:rPr>
        <w:t>Климат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воды Урала</w:t>
      </w:r>
      <w:r>
        <w:rPr>
          <w:spacing w:val="-7"/>
          <w:sz w:val="24"/>
        </w:rPr>
        <w:t xml:space="preserve"> </w:t>
      </w:r>
      <w:r>
        <w:rPr>
          <w:sz w:val="24"/>
        </w:rPr>
        <w:t>(Средней Азии, Западной</w:t>
      </w:r>
      <w:r>
        <w:rPr>
          <w:spacing w:val="-5"/>
          <w:sz w:val="24"/>
        </w:rPr>
        <w:t xml:space="preserve"> </w:t>
      </w:r>
      <w:r>
        <w:rPr>
          <w:sz w:val="24"/>
        </w:rPr>
        <w:t>Сибири,</w:t>
      </w:r>
      <w:r>
        <w:rPr>
          <w:spacing w:val="-4"/>
          <w:sz w:val="24"/>
        </w:rPr>
        <w:t xml:space="preserve"> </w:t>
      </w:r>
      <w:r>
        <w:rPr>
          <w:sz w:val="24"/>
        </w:rPr>
        <w:t>Забайкалья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5"/>
          <w:sz w:val="24"/>
        </w:rPr>
        <w:t xml:space="preserve"> </w:t>
      </w:r>
      <w:r>
        <w:rPr>
          <w:sz w:val="24"/>
        </w:rPr>
        <w:t>физико- географической страны)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3" w:line="240" w:lineRule="auto"/>
        <w:ind w:left="647" w:hanging="364"/>
        <w:rPr>
          <w:sz w:val="24"/>
        </w:rPr>
      </w:pPr>
      <w:r>
        <w:rPr>
          <w:sz w:val="24"/>
        </w:rPr>
        <w:t>Характеристика</w:t>
      </w:r>
      <w:r>
        <w:rPr>
          <w:spacing w:val="-10"/>
          <w:sz w:val="24"/>
        </w:rPr>
        <w:t xml:space="preserve"> </w:t>
      </w:r>
      <w:r>
        <w:rPr>
          <w:sz w:val="24"/>
        </w:rPr>
        <w:t>озер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болот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района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18" w:line="240" w:lineRule="auto"/>
        <w:ind w:left="647" w:hanging="364"/>
        <w:rPr>
          <w:sz w:val="24"/>
        </w:rPr>
      </w:pPr>
      <w:r>
        <w:rPr>
          <w:sz w:val="24"/>
        </w:rPr>
        <w:t>Ландшафтная</w:t>
      </w:r>
      <w:r>
        <w:rPr>
          <w:spacing w:val="-5"/>
          <w:sz w:val="24"/>
        </w:rPr>
        <w:t xml:space="preserve"> </w:t>
      </w:r>
      <w:r>
        <w:rPr>
          <w:sz w:val="24"/>
        </w:rPr>
        <w:t>картосхема</w:t>
      </w:r>
      <w:r>
        <w:rPr>
          <w:spacing w:val="-4"/>
          <w:sz w:val="24"/>
        </w:rPr>
        <w:t xml:space="preserve"> </w:t>
      </w:r>
      <w:r>
        <w:rPr>
          <w:sz w:val="24"/>
        </w:rPr>
        <w:t>лесного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парка</w:t>
      </w:r>
      <w:r>
        <w:rPr>
          <w:spacing w:val="-4"/>
          <w:sz w:val="24"/>
        </w:rPr>
        <w:t xml:space="preserve"> </w:t>
      </w:r>
      <w:r>
        <w:rPr>
          <w:sz w:val="24"/>
        </w:rPr>
        <w:t>(ООПТ)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составления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5" w:line="237" w:lineRule="auto"/>
        <w:ind w:left="139" w:right="1213" w:firstLine="144"/>
        <w:rPr>
          <w:sz w:val="24"/>
        </w:rPr>
      </w:pPr>
      <w:r>
        <w:rPr>
          <w:sz w:val="24"/>
        </w:rPr>
        <w:t>Высотная</w:t>
      </w:r>
      <w:r>
        <w:rPr>
          <w:spacing w:val="-7"/>
          <w:sz w:val="24"/>
        </w:rPr>
        <w:t xml:space="preserve"> </w:t>
      </w:r>
      <w:r>
        <w:rPr>
          <w:sz w:val="24"/>
        </w:rPr>
        <w:t>поясность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Урала</w:t>
      </w:r>
      <w:r>
        <w:rPr>
          <w:spacing w:val="-3"/>
          <w:sz w:val="24"/>
        </w:rPr>
        <w:t xml:space="preserve"> </w:t>
      </w:r>
      <w:r>
        <w:rPr>
          <w:sz w:val="24"/>
        </w:rPr>
        <w:t>(Кавказа,</w:t>
      </w:r>
      <w:r>
        <w:rPr>
          <w:spacing w:val="-5"/>
          <w:sz w:val="24"/>
        </w:rPr>
        <w:t xml:space="preserve"> </w:t>
      </w:r>
      <w:r>
        <w:rPr>
          <w:sz w:val="24"/>
        </w:rPr>
        <w:t>Тянь-Шаня, Алтая, Саянских</w:t>
      </w:r>
      <w:r>
        <w:rPr>
          <w:spacing w:val="-7"/>
          <w:sz w:val="24"/>
        </w:rPr>
        <w:t xml:space="preserve"> </w:t>
      </w:r>
      <w:r>
        <w:rPr>
          <w:sz w:val="24"/>
        </w:rPr>
        <w:t>гор,</w:t>
      </w:r>
      <w:r>
        <w:rPr>
          <w:spacing w:val="-5"/>
          <w:sz w:val="24"/>
        </w:rPr>
        <w:t xml:space="preserve"> </w:t>
      </w:r>
      <w:r>
        <w:rPr>
          <w:sz w:val="24"/>
        </w:rPr>
        <w:t>гор</w:t>
      </w:r>
      <w:r>
        <w:rPr>
          <w:spacing w:val="-7"/>
          <w:sz w:val="24"/>
        </w:rPr>
        <w:t xml:space="preserve"> </w:t>
      </w:r>
      <w:r>
        <w:rPr>
          <w:sz w:val="24"/>
        </w:rPr>
        <w:t>Тывы</w:t>
      </w:r>
      <w:r>
        <w:rPr>
          <w:spacing w:val="-1"/>
          <w:sz w:val="24"/>
        </w:rPr>
        <w:t xml:space="preserve"> </w:t>
      </w:r>
      <w:r>
        <w:rPr>
          <w:sz w:val="24"/>
        </w:rPr>
        <w:t>или другого горного района)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3"/>
        </w:tabs>
        <w:spacing w:before="123" w:line="240" w:lineRule="auto"/>
        <w:ind w:left="643" w:hanging="360"/>
        <w:rPr>
          <w:sz w:val="24"/>
        </w:rPr>
      </w:pPr>
      <w:r>
        <w:rPr>
          <w:sz w:val="24"/>
        </w:rPr>
        <w:t>Физико-географическая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гор</w:t>
      </w:r>
      <w:r>
        <w:rPr>
          <w:spacing w:val="-8"/>
          <w:sz w:val="24"/>
        </w:rPr>
        <w:t xml:space="preserve"> </w:t>
      </w:r>
      <w:r>
        <w:rPr>
          <w:sz w:val="24"/>
        </w:rPr>
        <w:t>Северо-Восточной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Сибири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18" w:line="240" w:lineRule="auto"/>
        <w:ind w:left="647" w:hanging="364"/>
        <w:rPr>
          <w:sz w:val="24"/>
        </w:rPr>
      </w:pPr>
      <w:r>
        <w:rPr>
          <w:sz w:val="24"/>
        </w:rPr>
        <w:t>Влажные</w:t>
      </w:r>
      <w:r>
        <w:rPr>
          <w:spacing w:val="-6"/>
          <w:sz w:val="24"/>
        </w:rPr>
        <w:t xml:space="preserve"> </w:t>
      </w:r>
      <w:r>
        <w:rPr>
          <w:sz w:val="24"/>
        </w:rPr>
        <w:t>тропические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леса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зоны.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2" w:line="240" w:lineRule="auto"/>
        <w:ind w:left="139" w:right="1155" w:firstLine="144"/>
        <w:rPr>
          <w:sz w:val="24"/>
        </w:rPr>
      </w:pPr>
      <w:r>
        <w:rPr>
          <w:sz w:val="24"/>
        </w:rPr>
        <w:t>Ледниковые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климат</w:t>
      </w:r>
      <w:r>
        <w:rPr>
          <w:spacing w:val="-4"/>
          <w:sz w:val="24"/>
        </w:rPr>
        <w:t xml:space="preserve"> </w:t>
      </w:r>
      <w:r>
        <w:rPr>
          <w:sz w:val="24"/>
        </w:rPr>
        <w:t>(рельеф, почвенно-растительный покров) Северной Америки и Евразии.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3" w:line="237" w:lineRule="auto"/>
        <w:ind w:left="139" w:right="1529" w:firstLine="144"/>
        <w:rPr>
          <w:sz w:val="24"/>
        </w:rPr>
      </w:pPr>
      <w:r>
        <w:rPr>
          <w:sz w:val="24"/>
        </w:rPr>
        <w:t>Национальные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парки,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(материк</w:t>
      </w:r>
      <w:r>
        <w:rPr>
          <w:spacing w:val="-7"/>
          <w:sz w:val="24"/>
        </w:rPr>
        <w:t xml:space="preserve"> </w:t>
      </w:r>
      <w:r>
        <w:rPr>
          <w:sz w:val="24"/>
        </w:rPr>
        <w:t>по выбору) и физико- географическая характеристика территорий.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3" w:line="240" w:lineRule="auto"/>
        <w:ind w:left="647" w:hanging="364"/>
        <w:rPr>
          <w:sz w:val="24"/>
        </w:rPr>
      </w:pPr>
      <w:r>
        <w:rPr>
          <w:sz w:val="24"/>
        </w:rPr>
        <w:t>Сравнительная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высотной</w:t>
      </w:r>
      <w:r>
        <w:rPr>
          <w:spacing w:val="-8"/>
          <w:sz w:val="24"/>
        </w:rPr>
        <w:t xml:space="preserve"> </w:t>
      </w:r>
      <w:r w:rsidR="00885DE3">
        <w:rPr>
          <w:sz w:val="24"/>
        </w:rPr>
        <w:t>по</w:t>
      </w:r>
      <w:r>
        <w:rPr>
          <w:sz w:val="24"/>
        </w:rPr>
        <w:t>ясности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Альп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Гималаев.</w:t>
      </w:r>
    </w:p>
    <w:p w:rsidR="00F46177" w:rsidRDefault="00F46177" w:rsidP="00F46177">
      <w:pPr>
        <w:pStyle w:val="a5"/>
        <w:spacing w:line="240" w:lineRule="auto"/>
        <w:rPr>
          <w:sz w:val="24"/>
        </w:rPr>
        <w:sectPr w:rsidR="00F46177">
          <w:pgSz w:w="11910" w:h="16840"/>
          <w:pgMar w:top="760" w:right="425" w:bottom="280" w:left="850" w:header="720" w:footer="720" w:gutter="0"/>
          <w:cols w:space="720"/>
        </w:sectPr>
      </w:pP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63" w:line="240" w:lineRule="auto"/>
        <w:ind w:left="647" w:hanging="364"/>
        <w:rPr>
          <w:sz w:val="24"/>
        </w:rPr>
      </w:pPr>
      <w:r>
        <w:rPr>
          <w:sz w:val="24"/>
        </w:rPr>
        <w:lastRenderedPageBreak/>
        <w:t>Экологические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парков</w:t>
      </w:r>
      <w:r>
        <w:rPr>
          <w:spacing w:val="-6"/>
          <w:sz w:val="24"/>
        </w:rPr>
        <w:t xml:space="preserve"> </w:t>
      </w:r>
      <w:r>
        <w:rPr>
          <w:sz w:val="24"/>
        </w:rPr>
        <w:t>США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Канады.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5" w:line="237" w:lineRule="auto"/>
        <w:ind w:left="139" w:right="1797" w:firstLine="144"/>
        <w:rPr>
          <w:sz w:val="24"/>
        </w:rPr>
      </w:pPr>
      <w:r>
        <w:rPr>
          <w:sz w:val="24"/>
        </w:rPr>
        <w:t>Эндемики</w:t>
      </w:r>
      <w:r>
        <w:rPr>
          <w:spacing w:val="-7"/>
          <w:sz w:val="24"/>
        </w:rPr>
        <w:t xml:space="preserve"> </w:t>
      </w:r>
      <w:r>
        <w:rPr>
          <w:sz w:val="24"/>
        </w:rPr>
        <w:t>растительного и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физико-географические закономерности их размещения (материк по выбору).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3" w:line="240" w:lineRule="auto"/>
        <w:ind w:left="647" w:hanging="364"/>
        <w:rPr>
          <w:color w:val="FF0000"/>
          <w:sz w:val="24"/>
        </w:rPr>
      </w:pPr>
      <w:r>
        <w:rPr>
          <w:color w:val="FF0000"/>
          <w:sz w:val="24"/>
        </w:rPr>
        <w:t>Развитие</w:t>
      </w:r>
      <w:r>
        <w:rPr>
          <w:color w:val="FF0000"/>
          <w:spacing w:val="-9"/>
          <w:sz w:val="24"/>
        </w:rPr>
        <w:t xml:space="preserve"> </w:t>
      </w:r>
      <w:r>
        <w:rPr>
          <w:color w:val="FF0000"/>
          <w:sz w:val="24"/>
        </w:rPr>
        <w:t>и размещение</w:t>
      </w:r>
      <w:r>
        <w:rPr>
          <w:color w:val="FF0000"/>
          <w:spacing w:val="-7"/>
          <w:sz w:val="24"/>
        </w:rPr>
        <w:t xml:space="preserve"> </w:t>
      </w:r>
      <w:r>
        <w:rPr>
          <w:color w:val="FF0000"/>
          <w:sz w:val="24"/>
        </w:rPr>
        <w:t>предприятий</w:t>
      </w:r>
      <w:r>
        <w:rPr>
          <w:color w:val="FF0000"/>
          <w:spacing w:val="54"/>
          <w:sz w:val="24"/>
        </w:rPr>
        <w:t xml:space="preserve"> </w:t>
      </w:r>
      <w:r>
        <w:rPr>
          <w:color w:val="FF0000"/>
          <w:sz w:val="24"/>
        </w:rPr>
        <w:t>столярно-строительной</w:t>
      </w:r>
      <w:r>
        <w:rPr>
          <w:color w:val="FF0000"/>
          <w:spacing w:val="50"/>
          <w:sz w:val="24"/>
        </w:rPr>
        <w:t xml:space="preserve"> </w:t>
      </w:r>
      <w:r>
        <w:rPr>
          <w:color w:val="FF0000"/>
          <w:sz w:val="24"/>
        </w:rPr>
        <w:t>отрасли</w:t>
      </w:r>
      <w:r>
        <w:rPr>
          <w:color w:val="FF0000"/>
          <w:spacing w:val="-4"/>
          <w:sz w:val="24"/>
        </w:rPr>
        <w:t xml:space="preserve"> </w:t>
      </w:r>
      <w:r>
        <w:rPr>
          <w:color w:val="FF0000"/>
          <w:sz w:val="24"/>
        </w:rPr>
        <w:t xml:space="preserve">в </w:t>
      </w:r>
      <w:r>
        <w:rPr>
          <w:color w:val="FF0000"/>
          <w:spacing w:val="-2"/>
          <w:sz w:val="24"/>
        </w:rPr>
        <w:t>России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18" w:line="240" w:lineRule="auto"/>
        <w:ind w:left="647" w:hanging="364"/>
        <w:rPr>
          <w:color w:val="FF0000"/>
          <w:sz w:val="24"/>
        </w:rPr>
      </w:pPr>
      <w:r>
        <w:rPr>
          <w:color w:val="FF0000"/>
          <w:sz w:val="24"/>
        </w:rPr>
        <w:t>Влияние</w:t>
      </w:r>
      <w:r>
        <w:rPr>
          <w:color w:val="FF0000"/>
          <w:spacing w:val="-9"/>
          <w:sz w:val="24"/>
        </w:rPr>
        <w:t xml:space="preserve"> </w:t>
      </w:r>
      <w:r>
        <w:rPr>
          <w:color w:val="FF0000"/>
          <w:sz w:val="24"/>
        </w:rPr>
        <w:t>предприятий</w:t>
      </w:r>
      <w:r>
        <w:rPr>
          <w:color w:val="FF0000"/>
          <w:spacing w:val="27"/>
          <w:sz w:val="24"/>
        </w:rPr>
        <w:t xml:space="preserve">  </w:t>
      </w:r>
      <w:r>
        <w:rPr>
          <w:color w:val="FF0000"/>
          <w:sz w:val="24"/>
        </w:rPr>
        <w:t>столярно-строительной</w:t>
      </w:r>
      <w:r>
        <w:rPr>
          <w:color w:val="FF0000"/>
          <w:spacing w:val="77"/>
          <w:w w:val="150"/>
          <w:sz w:val="24"/>
        </w:rPr>
        <w:t xml:space="preserve"> </w:t>
      </w:r>
      <w:r>
        <w:rPr>
          <w:color w:val="FF0000"/>
          <w:sz w:val="24"/>
        </w:rPr>
        <w:t>отрасли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на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z w:val="24"/>
        </w:rPr>
        <w:t>глобальные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pacing w:val="-2"/>
          <w:sz w:val="24"/>
        </w:rPr>
        <w:t>проблемы.</w:t>
      </w:r>
    </w:p>
    <w:p w:rsidR="00F46177" w:rsidRDefault="00F46177" w:rsidP="001D792F">
      <w:pPr>
        <w:pStyle w:val="a5"/>
        <w:numPr>
          <w:ilvl w:val="0"/>
          <w:numId w:val="1"/>
        </w:numPr>
        <w:tabs>
          <w:tab w:val="left" w:pos="647"/>
        </w:tabs>
        <w:spacing w:before="125" w:line="237" w:lineRule="auto"/>
        <w:ind w:left="139" w:right="1019" w:firstLine="144"/>
        <w:rPr>
          <w:color w:val="FF0000"/>
          <w:sz w:val="24"/>
        </w:rPr>
      </w:pPr>
      <w:r>
        <w:rPr>
          <w:color w:val="FF0000"/>
          <w:sz w:val="24"/>
        </w:rPr>
        <w:t>Развитие</w:t>
      </w:r>
      <w:r>
        <w:rPr>
          <w:color w:val="FF0000"/>
          <w:spacing w:val="-7"/>
          <w:sz w:val="24"/>
        </w:rPr>
        <w:t xml:space="preserve"> </w:t>
      </w:r>
      <w:r>
        <w:rPr>
          <w:color w:val="FF0000"/>
          <w:sz w:val="24"/>
        </w:rPr>
        <w:t>и размещение</w:t>
      </w:r>
      <w:r>
        <w:rPr>
          <w:color w:val="FF0000"/>
          <w:spacing w:val="-7"/>
          <w:sz w:val="24"/>
        </w:rPr>
        <w:t xml:space="preserve"> </w:t>
      </w:r>
      <w:r>
        <w:rPr>
          <w:color w:val="FF0000"/>
          <w:sz w:val="24"/>
        </w:rPr>
        <w:t>предприятий</w:t>
      </w:r>
      <w:r>
        <w:rPr>
          <w:color w:val="FF0000"/>
          <w:spacing w:val="80"/>
          <w:sz w:val="24"/>
        </w:rPr>
        <w:t xml:space="preserve"> </w:t>
      </w:r>
      <w:r>
        <w:rPr>
          <w:color w:val="FF0000"/>
          <w:sz w:val="24"/>
        </w:rPr>
        <w:t>столярно-строительной</w:t>
      </w:r>
      <w:r>
        <w:rPr>
          <w:color w:val="FF0000"/>
          <w:spacing w:val="80"/>
          <w:sz w:val="24"/>
        </w:rPr>
        <w:t xml:space="preserve"> </w:t>
      </w:r>
      <w:r>
        <w:rPr>
          <w:color w:val="FF0000"/>
          <w:sz w:val="24"/>
        </w:rPr>
        <w:t>отрасли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в</w:t>
      </w:r>
      <w:r>
        <w:rPr>
          <w:color w:val="FF0000"/>
          <w:spacing w:val="-4"/>
          <w:sz w:val="24"/>
        </w:rPr>
        <w:t xml:space="preserve"> </w:t>
      </w:r>
      <w:r>
        <w:rPr>
          <w:color w:val="FF0000"/>
          <w:sz w:val="24"/>
        </w:rPr>
        <w:t>(Австралии и Океании, в Азии, в Европе, Северной Америке)- по выбору студента</w:t>
      </w:r>
    </w:p>
    <w:p w:rsidR="00E54DB1" w:rsidRDefault="00E54DB1"/>
    <w:sectPr w:rsidR="00E5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D6CD6"/>
    <w:multiLevelType w:val="hybridMultilevel"/>
    <w:tmpl w:val="40D804E6"/>
    <w:lvl w:ilvl="0" w:tplc="34FC1120">
      <w:numFmt w:val="bullet"/>
      <w:lvlText w:val="-"/>
      <w:lvlJc w:val="left"/>
      <w:pPr>
        <w:ind w:left="-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96A5C6">
      <w:numFmt w:val="bullet"/>
      <w:lvlText w:val="•"/>
      <w:lvlJc w:val="left"/>
      <w:pPr>
        <w:ind w:left="633" w:hanging="144"/>
      </w:pPr>
      <w:rPr>
        <w:rFonts w:hint="default"/>
        <w:lang w:val="ru-RU" w:eastAsia="en-US" w:bidi="ar-SA"/>
      </w:rPr>
    </w:lvl>
    <w:lvl w:ilvl="2" w:tplc="122A443E">
      <w:numFmt w:val="bullet"/>
      <w:lvlText w:val="•"/>
      <w:lvlJc w:val="left"/>
      <w:pPr>
        <w:ind w:left="1287" w:hanging="144"/>
      </w:pPr>
      <w:rPr>
        <w:rFonts w:hint="default"/>
        <w:lang w:val="ru-RU" w:eastAsia="en-US" w:bidi="ar-SA"/>
      </w:rPr>
    </w:lvl>
    <w:lvl w:ilvl="3" w:tplc="73260404">
      <w:numFmt w:val="bullet"/>
      <w:lvlText w:val="•"/>
      <w:lvlJc w:val="left"/>
      <w:pPr>
        <w:ind w:left="1940" w:hanging="144"/>
      </w:pPr>
      <w:rPr>
        <w:rFonts w:hint="default"/>
        <w:lang w:val="ru-RU" w:eastAsia="en-US" w:bidi="ar-SA"/>
      </w:rPr>
    </w:lvl>
    <w:lvl w:ilvl="4" w:tplc="6E5671BA">
      <w:numFmt w:val="bullet"/>
      <w:lvlText w:val="•"/>
      <w:lvlJc w:val="left"/>
      <w:pPr>
        <w:ind w:left="2594" w:hanging="144"/>
      </w:pPr>
      <w:rPr>
        <w:rFonts w:hint="default"/>
        <w:lang w:val="ru-RU" w:eastAsia="en-US" w:bidi="ar-SA"/>
      </w:rPr>
    </w:lvl>
    <w:lvl w:ilvl="5" w:tplc="50A6533C">
      <w:numFmt w:val="bullet"/>
      <w:lvlText w:val="•"/>
      <w:lvlJc w:val="left"/>
      <w:pPr>
        <w:ind w:left="3247" w:hanging="144"/>
      </w:pPr>
      <w:rPr>
        <w:rFonts w:hint="default"/>
        <w:lang w:val="ru-RU" w:eastAsia="en-US" w:bidi="ar-SA"/>
      </w:rPr>
    </w:lvl>
    <w:lvl w:ilvl="6" w:tplc="BA8E588E">
      <w:numFmt w:val="bullet"/>
      <w:lvlText w:val="•"/>
      <w:lvlJc w:val="left"/>
      <w:pPr>
        <w:ind w:left="3901" w:hanging="144"/>
      </w:pPr>
      <w:rPr>
        <w:rFonts w:hint="default"/>
        <w:lang w:val="ru-RU" w:eastAsia="en-US" w:bidi="ar-SA"/>
      </w:rPr>
    </w:lvl>
    <w:lvl w:ilvl="7" w:tplc="B024D340">
      <w:numFmt w:val="bullet"/>
      <w:lvlText w:val="•"/>
      <w:lvlJc w:val="left"/>
      <w:pPr>
        <w:ind w:left="4554" w:hanging="144"/>
      </w:pPr>
      <w:rPr>
        <w:rFonts w:hint="default"/>
        <w:lang w:val="ru-RU" w:eastAsia="en-US" w:bidi="ar-SA"/>
      </w:rPr>
    </w:lvl>
    <w:lvl w:ilvl="8" w:tplc="F844D24E">
      <w:numFmt w:val="bullet"/>
      <w:lvlText w:val="•"/>
      <w:lvlJc w:val="left"/>
      <w:pPr>
        <w:ind w:left="5208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DF23B2B"/>
    <w:multiLevelType w:val="hybridMultilevel"/>
    <w:tmpl w:val="4928F172"/>
    <w:lvl w:ilvl="0" w:tplc="4A620DF6">
      <w:numFmt w:val="bullet"/>
      <w:lvlText w:val="-"/>
      <w:lvlJc w:val="left"/>
      <w:pPr>
        <w:ind w:left="-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0A9F02">
      <w:numFmt w:val="bullet"/>
      <w:lvlText w:val="•"/>
      <w:lvlJc w:val="left"/>
      <w:pPr>
        <w:ind w:left="573" w:hanging="144"/>
      </w:pPr>
      <w:rPr>
        <w:rFonts w:hint="default"/>
        <w:lang w:val="ru-RU" w:eastAsia="en-US" w:bidi="ar-SA"/>
      </w:rPr>
    </w:lvl>
    <w:lvl w:ilvl="2" w:tplc="B82C1FAA">
      <w:numFmt w:val="bullet"/>
      <w:lvlText w:val="•"/>
      <w:lvlJc w:val="left"/>
      <w:pPr>
        <w:ind w:left="1167" w:hanging="144"/>
      </w:pPr>
      <w:rPr>
        <w:rFonts w:hint="default"/>
        <w:lang w:val="ru-RU" w:eastAsia="en-US" w:bidi="ar-SA"/>
      </w:rPr>
    </w:lvl>
    <w:lvl w:ilvl="3" w:tplc="162E52AA">
      <w:numFmt w:val="bullet"/>
      <w:lvlText w:val="•"/>
      <w:lvlJc w:val="left"/>
      <w:pPr>
        <w:ind w:left="1760" w:hanging="144"/>
      </w:pPr>
      <w:rPr>
        <w:rFonts w:hint="default"/>
        <w:lang w:val="ru-RU" w:eastAsia="en-US" w:bidi="ar-SA"/>
      </w:rPr>
    </w:lvl>
    <w:lvl w:ilvl="4" w:tplc="CD362FA0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5" w:tplc="5EC2A488">
      <w:numFmt w:val="bullet"/>
      <w:lvlText w:val="•"/>
      <w:lvlJc w:val="left"/>
      <w:pPr>
        <w:ind w:left="2947" w:hanging="144"/>
      </w:pPr>
      <w:rPr>
        <w:rFonts w:hint="default"/>
        <w:lang w:val="ru-RU" w:eastAsia="en-US" w:bidi="ar-SA"/>
      </w:rPr>
    </w:lvl>
    <w:lvl w:ilvl="6" w:tplc="9DEE580C">
      <w:numFmt w:val="bullet"/>
      <w:lvlText w:val="•"/>
      <w:lvlJc w:val="left"/>
      <w:pPr>
        <w:ind w:left="3541" w:hanging="144"/>
      </w:pPr>
      <w:rPr>
        <w:rFonts w:hint="default"/>
        <w:lang w:val="ru-RU" w:eastAsia="en-US" w:bidi="ar-SA"/>
      </w:rPr>
    </w:lvl>
    <w:lvl w:ilvl="7" w:tplc="1CFC5A3A">
      <w:numFmt w:val="bullet"/>
      <w:lvlText w:val="•"/>
      <w:lvlJc w:val="left"/>
      <w:pPr>
        <w:ind w:left="4134" w:hanging="144"/>
      </w:pPr>
      <w:rPr>
        <w:rFonts w:hint="default"/>
        <w:lang w:val="ru-RU" w:eastAsia="en-US" w:bidi="ar-SA"/>
      </w:rPr>
    </w:lvl>
    <w:lvl w:ilvl="8" w:tplc="F9942ED6">
      <w:numFmt w:val="bullet"/>
      <w:lvlText w:val="•"/>
      <w:lvlJc w:val="left"/>
      <w:pPr>
        <w:ind w:left="4728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17BA7CB8"/>
    <w:multiLevelType w:val="hybridMultilevel"/>
    <w:tmpl w:val="D640DACE"/>
    <w:lvl w:ilvl="0" w:tplc="AF04E116">
      <w:numFmt w:val="bullet"/>
      <w:lvlText w:val="-"/>
      <w:lvlJc w:val="left"/>
      <w:pPr>
        <w:ind w:left="-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5EC74A">
      <w:numFmt w:val="bullet"/>
      <w:lvlText w:val="•"/>
      <w:lvlJc w:val="left"/>
      <w:pPr>
        <w:ind w:left="573" w:hanging="144"/>
      </w:pPr>
      <w:rPr>
        <w:rFonts w:hint="default"/>
        <w:lang w:val="ru-RU" w:eastAsia="en-US" w:bidi="ar-SA"/>
      </w:rPr>
    </w:lvl>
    <w:lvl w:ilvl="2" w:tplc="FC4698CA">
      <w:numFmt w:val="bullet"/>
      <w:lvlText w:val="•"/>
      <w:lvlJc w:val="left"/>
      <w:pPr>
        <w:ind w:left="1167" w:hanging="144"/>
      </w:pPr>
      <w:rPr>
        <w:rFonts w:hint="default"/>
        <w:lang w:val="ru-RU" w:eastAsia="en-US" w:bidi="ar-SA"/>
      </w:rPr>
    </w:lvl>
    <w:lvl w:ilvl="3" w:tplc="0A06DE7C">
      <w:numFmt w:val="bullet"/>
      <w:lvlText w:val="•"/>
      <w:lvlJc w:val="left"/>
      <w:pPr>
        <w:ind w:left="1760" w:hanging="144"/>
      </w:pPr>
      <w:rPr>
        <w:rFonts w:hint="default"/>
        <w:lang w:val="ru-RU" w:eastAsia="en-US" w:bidi="ar-SA"/>
      </w:rPr>
    </w:lvl>
    <w:lvl w:ilvl="4" w:tplc="FA540620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5" w:tplc="32403820">
      <w:numFmt w:val="bullet"/>
      <w:lvlText w:val="•"/>
      <w:lvlJc w:val="left"/>
      <w:pPr>
        <w:ind w:left="2947" w:hanging="144"/>
      </w:pPr>
      <w:rPr>
        <w:rFonts w:hint="default"/>
        <w:lang w:val="ru-RU" w:eastAsia="en-US" w:bidi="ar-SA"/>
      </w:rPr>
    </w:lvl>
    <w:lvl w:ilvl="6" w:tplc="B2A63B2A">
      <w:numFmt w:val="bullet"/>
      <w:lvlText w:val="•"/>
      <w:lvlJc w:val="left"/>
      <w:pPr>
        <w:ind w:left="3541" w:hanging="144"/>
      </w:pPr>
      <w:rPr>
        <w:rFonts w:hint="default"/>
        <w:lang w:val="ru-RU" w:eastAsia="en-US" w:bidi="ar-SA"/>
      </w:rPr>
    </w:lvl>
    <w:lvl w:ilvl="7" w:tplc="12B4CEA6">
      <w:numFmt w:val="bullet"/>
      <w:lvlText w:val="•"/>
      <w:lvlJc w:val="left"/>
      <w:pPr>
        <w:ind w:left="4134" w:hanging="144"/>
      </w:pPr>
      <w:rPr>
        <w:rFonts w:hint="default"/>
        <w:lang w:val="ru-RU" w:eastAsia="en-US" w:bidi="ar-SA"/>
      </w:rPr>
    </w:lvl>
    <w:lvl w:ilvl="8" w:tplc="4F18D9D8">
      <w:numFmt w:val="bullet"/>
      <w:lvlText w:val="•"/>
      <w:lvlJc w:val="left"/>
      <w:pPr>
        <w:ind w:left="4728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18C02F4A"/>
    <w:multiLevelType w:val="hybridMultilevel"/>
    <w:tmpl w:val="BF2EE606"/>
    <w:lvl w:ilvl="0" w:tplc="0674FED6">
      <w:start w:val="1"/>
      <w:numFmt w:val="decimal"/>
      <w:lvlText w:val="%1)"/>
      <w:lvlJc w:val="left"/>
      <w:pPr>
        <w:ind w:left="546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4A583E">
      <w:numFmt w:val="bullet"/>
      <w:lvlText w:val="-"/>
      <w:lvlJc w:val="left"/>
      <w:pPr>
        <w:ind w:left="13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C2AEE66">
      <w:numFmt w:val="bullet"/>
      <w:lvlText w:val="•"/>
      <w:lvlJc w:val="left"/>
      <w:pPr>
        <w:ind w:left="1661" w:hanging="140"/>
      </w:pPr>
      <w:rPr>
        <w:rFonts w:hint="default"/>
        <w:lang w:val="ru-RU" w:eastAsia="en-US" w:bidi="ar-SA"/>
      </w:rPr>
    </w:lvl>
    <w:lvl w:ilvl="3" w:tplc="75EED0EC">
      <w:numFmt w:val="bullet"/>
      <w:lvlText w:val="•"/>
      <w:lvlJc w:val="left"/>
      <w:pPr>
        <w:ind w:left="2783" w:hanging="140"/>
      </w:pPr>
      <w:rPr>
        <w:rFonts w:hint="default"/>
        <w:lang w:val="ru-RU" w:eastAsia="en-US" w:bidi="ar-SA"/>
      </w:rPr>
    </w:lvl>
    <w:lvl w:ilvl="4" w:tplc="72A45A40">
      <w:numFmt w:val="bullet"/>
      <w:lvlText w:val="•"/>
      <w:lvlJc w:val="left"/>
      <w:pPr>
        <w:ind w:left="3904" w:hanging="140"/>
      </w:pPr>
      <w:rPr>
        <w:rFonts w:hint="default"/>
        <w:lang w:val="ru-RU" w:eastAsia="en-US" w:bidi="ar-SA"/>
      </w:rPr>
    </w:lvl>
    <w:lvl w:ilvl="5" w:tplc="DFA8AF96">
      <w:numFmt w:val="bullet"/>
      <w:lvlText w:val="•"/>
      <w:lvlJc w:val="left"/>
      <w:pPr>
        <w:ind w:left="5026" w:hanging="140"/>
      </w:pPr>
      <w:rPr>
        <w:rFonts w:hint="default"/>
        <w:lang w:val="ru-RU" w:eastAsia="en-US" w:bidi="ar-SA"/>
      </w:rPr>
    </w:lvl>
    <w:lvl w:ilvl="6" w:tplc="8FA29D90">
      <w:numFmt w:val="bullet"/>
      <w:lvlText w:val="•"/>
      <w:lvlJc w:val="left"/>
      <w:pPr>
        <w:ind w:left="6147" w:hanging="140"/>
      </w:pPr>
      <w:rPr>
        <w:rFonts w:hint="default"/>
        <w:lang w:val="ru-RU" w:eastAsia="en-US" w:bidi="ar-SA"/>
      </w:rPr>
    </w:lvl>
    <w:lvl w:ilvl="7" w:tplc="4486184E">
      <w:numFmt w:val="bullet"/>
      <w:lvlText w:val="•"/>
      <w:lvlJc w:val="left"/>
      <w:pPr>
        <w:ind w:left="7269" w:hanging="140"/>
      </w:pPr>
      <w:rPr>
        <w:rFonts w:hint="default"/>
        <w:lang w:val="ru-RU" w:eastAsia="en-US" w:bidi="ar-SA"/>
      </w:rPr>
    </w:lvl>
    <w:lvl w:ilvl="8" w:tplc="DDFCC77C">
      <w:numFmt w:val="bullet"/>
      <w:lvlText w:val="•"/>
      <w:lvlJc w:val="left"/>
      <w:pPr>
        <w:ind w:left="8390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B717DE5"/>
    <w:multiLevelType w:val="hybridMultilevel"/>
    <w:tmpl w:val="0C36E45E"/>
    <w:lvl w:ilvl="0" w:tplc="68A4D998">
      <w:start w:val="1"/>
      <w:numFmt w:val="decimal"/>
      <w:lvlText w:val="%1."/>
      <w:lvlJc w:val="left"/>
      <w:pPr>
        <w:ind w:left="527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4914EC90">
      <w:numFmt w:val="bullet"/>
      <w:lvlText w:val="•"/>
      <w:lvlJc w:val="left"/>
      <w:pPr>
        <w:ind w:left="42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D0240D4">
      <w:numFmt w:val="bullet"/>
      <w:lvlText w:val="•"/>
      <w:lvlJc w:val="left"/>
      <w:pPr>
        <w:ind w:left="1643" w:hanging="144"/>
      </w:pPr>
      <w:rPr>
        <w:rFonts w:hint="default"/>
        <w:lang w:val="ru-RU" w:eastAsia="en-US" w:bidi="ar-SA"/>
      </w:rPr>
    </w:lvl>
    <w:lvl w:ilvl="3" w:tplc="6F2C852E">
      <w:numFmt w:val="bullet"/>
      <w:lvlText w:val="•"/>
      <w:lvlJc w:val="left"/>
      <w:pPr>
        <w:ind w:left="2766" w:hanging="144"/>
      </w:pPr>
      <w:rPr>
        <w:rFonts w:hint="default"/>
        <w:lang w:val="ru-RU" w:eastAsia="en-US" w:bidi="ar-SA"/>
      </w:rPr>
    </w:lvl>
    <w:lvl w:ilvl="4" w:tplc="C64857CA">
      <w:numFmt w:val="bullet"/>
      <w:lvlText w:val="•"/>
      <w:lvlJc w:val="left"/>
      <w:pPr>
        <w:ind w:left="3889" w:hanging="144"/>
      </w:pPr>
      <w:rPr>
        <w:rFonts w:hint="default"/>
        <w:lang w:val="ru-RU" w:eastAsia="en-US" w:bidi="ar-SA"/>
      </w:rPr>
    </w:lvl>
    <w:lvl w:ilvl="5" w:tplc="69F437B8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1042044A">
      <w:numFmt w:val="bullet"/>
      <w:lvlText w:val="•"/>
      <w:lvlJc w:val="left"/>
      <w:pPr>
        <w:ind w:left="6136" w:hanging="144"/>
      </w:pPr>
      <w:rPr>
        <w:rFonts w:hint="default"/>
        <w:lang w:val="ru-RU" w:eastAsia="en-US" w:bidi="ar-SA"/>
      </w:rPr>
    </w:lvl>
    <w:lvl w:ilvl="7" w:tplc="042ED2DA">
      <w:numFmt w:val="bullet"/>
      <w:lvlText w:val="•"/>
      <w:lvlJc w:val="left"/>
      <w:pPr>
        <w:ind w:left="7259" w:hanging="144"/>
      </w:pPr>
      <w:rPr>
        <w:rFonts w:hint="default"/>
        <w:lang w:val="ru-RU" w:eastAsia="en-US" w:bidi="ar-SA"/>
      </w:rPr>
    </w:lvl>
    <w:lvl w:ilvl="8" w:tplc="71FE86B4">
      <w:numFmt w:val="bullet"/>
      <w:lvlText w:val="•"/>
      <w:lvlJc w:val="left"/>
      <w:pPr>
        <w:ind w:left="8382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1E927711"/>
    <w:multiLevelType w:val="multilevel"/>
    <w:tmpl w:val="C996FF88"/>
    <w:lvl w:ilvl="0">
      <w:start w:val="3"/>
      <w:numFmt w:val="decimal"/>
      <w:lvlText w:val="%1"/>
      <w:lvlJc w:val="left"/>
      <w:pPr>
        <w:ind w:left="705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5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2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06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9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2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6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9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2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205640E8"/>
    <w:multiLevelType w:val="hybridMultilevel"/>
    <w:tmpl w:val="9EA258AA"/>
    <w:lvl w:ilvl="0" w:tplc="FB5A3170">
      <w:start w:val="1"/>
      <w:numFmt w:val="decimal"/>
      <w:lvlText w:val="%1."/>
      <w:lvlJc w:val="left"/>
      <w:pPr>
        <w:ind w:left="528" w:hanging="245"/>
      </w:pPr>
      <w:rPr>
        <w:rFonts w:hint="default"/>
        <w:spacing w:val="0"/>
        <w:w w:val="100"/>
        <w:lang w:val="ru-RU" w:eastAsia="en-US" w:bidi="ar-SA"/>
      </w:rPr>
    </w:lvl>
    <w:lvl w:ilvl="1" w:tplc="20E4296A">
      <w:numFmt w:val="bullet"/>
      <w:lvlText w:val="•"/>
      <w:lvlJc w:val="left"/>
      <w:pPr>
        <w:ind w:left="1530" w:hanging="245"/>
      </w:pPr>
      <w:rPr>
        <w:rFonts w:hint="default"/>
        <w:lang w:val="ru-RU" w:eastAsia="en-US" w:bidi="ar-SA"/>
      </w:rPr>
    </w:lvl>
    <w:lvl w:ilvl="2" w:tplc="4558C50A">
      <w:numFmt w:val="bullet"/>
      <w:lvlText w:val="•"/>
      <w:lvlJc w:val="left"/>
      <w:pPr>
        <w:ind w:left="2541" w:hanging="245"/>
      </w:pPr>
      <w:rPr>
        <w:rFonts w:hint="default"/>
        <w:lang w:val="ru-RU" w:eastAsia="en-US" w:bidi="ar-SA"/>
      </w:rPr>
    </w:lvl>
    <w:lvl w:ilvl="3" w:tplc="94F88782">
      <w:numFmt w:val="bullet"/>
      <w:lvlText w:val="•"/>
      <w:lvlJc w:val="left"/>
      <w:pPr>
        <w:ind w:left="3552" w:hanging="245"/>
      </w:pPr>
      <w:rPr>
        <w:rFonts w:hint="default"/>
        <w:lang w:val="ru-RU" w:eastAsia="en-US" w:bidi="ar-SA"/>
      </w:rPr>
    </w:lvl>
    <w:lvl w:ilvl="4" w:tplc="1D1E4DF6">
      <w:numFmt w:val="bullet"/>
      <w:lvlText w:val="•"/>
      <w:lvlJc w:val="left"/>
      <w:pPr>
        <w:ind w:left="4563" w:hanging="245"/>
      </w:pPr>
      <w:rPr>
        <w:rFonts w:hint="default"/>
        <w:lang w:val="ru-RU" w:eastAsia="en-US" w:bidi="ar-SA"/>
      </w:rPr>
    </w:lvl>
    <w:lvl w:ilvl="5" w:tplc="3E2A3A1A">
      <w:numFmt w:val="bullet"/>
      <w:lvlText w:val="•"/>
      <w:lvlJc w:val="left"/>
      <w:pPr>
        <w:ind w:left="5574" w:hanging="245"/>
      </w:pPr>
      <w:rPr>
        <w:rFonts w:hint="default"/>
        <w:lang w:val="ru-RU" w:eastAsia="en-US" w:bidi="ar-SA"/>
      </w:rPr>
    </w:lvl>
    <w:lvl w:ilvl="6" w:tplc="73C001AE">
      <w:numFmt w:val="bullet"/>
      <w:lvlText w:val="•"/>
      <w:lvlJc w:val="left"/>
      <w:pPr>
        <w:ind w:left="6585" w:hanging="245"/>
      </w:pPr>
      <w:rPr>
        <w:rFonts w:hint="default"/>
        <w:lang w:val="ru-RU" w:eastAsia="en-US" w:bidi="ar-SA"/>
      </w:rPr>
    </w:lvl>
    <w:lvl w:ilvl="7" w:tplc="D89A0742">
      <w:numFmt w:val="bullet"/>
      <w:lvlText w:val="•"/>
      <w:lvlJc w:val="left"/>
      <w:pPr>
        <w:ind w:left="7596" w:hanging="245"/>
      </w:pPr>
      <w:rPr>
        <w:rFonts w:hint="default"/>
        <w:lang w:val="ru-RU" w:eastAsia="en-US" w:bidi="ar-SA"/>
      </w:rPr>
    </w:lvl>
    <w:lvl w:ilvl="8" w:tplc="E44A824A">
      <w:numFmt w:val="bullet"/>
      <w:lvlText w:val="•"/>
      <w:lvlJc w:val="left"/>
      <w:pPr>
        <w:ind w:left="8607" w:hanging="245"/>
      </w:pPr>
      <w:rPr>
        <w:rFonts w:hint="default"/>
        <w:lang w:val="ru-RU" w:eastAsia="en-US" w:bidi="ar-SA"/>
      </w:rPr>
    </w:lvl>
  </w:abstractNum>
  <w:abstractNum w:abstractNumId="7" w15:restartNumberingAfterBreak="0">
    <w:nsid w:val="23360FD2"/>
    <w:multiLevelType w:val="hybridMultilevel"/>
    <w:tmpl w:val="5A82BEAC"/>
    <w:lvl w:ilvl="0" w:tplc="714259C8">
      <w:numFmt w:val="bullet"/>
      <w:lvlText w:val="-"/>
      <w:lvlJc w:val="left"/>
      <w:pPr>
        <w:ind w:left="-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328590">
      <w:numFmt w:val="bullet"/>
      <w:lvlText w:val="•"/>
      <w:lvlJc w:val="left"/>
      <w:pPr>
        <w:ind w:left="573" w:hanging="144"/>
      </w:pPr>
      <w:rPr>
        <w:rFonts w:hint="default"/>
        <w:lang w:val="ru-RU" w:eastAsia="en-US" w:bidi="ar-SA"/>
      </w:rPr>
    </w:lvl>
    <w:lvl w:ilvl="2" w:tplc="8128579C">
      <w:numFmt w:val="bullet"/>
      <w:lvlText w:val="•"/>
      <w:lvlJc w:val="left"/>
      <w:pPr>
        <w:ind w:left="1167" w:hanging="144"/>
      </w:pPr>
      <w:rPr>
        <w:rFonts w:hint="default"/>
        <w:lang w:val="ru-RU" w:eastAsia="en-US" w:bidi="ar-SA"/>
      </w:rPr>
    </w:lvl>
    <w:lvl w:ilvl="3" w:tplc="76F079E6">
      <w:numFmt w:val="bullet"/>
      <w:lvlText w:val="•"/>
      <w:lvlJc w:val="left"/>
      <w:pPr>
        <w:ind w:left="1760" w:hanging="144"/>
      </w:pPr>
      <w:rPr>
        <w:rFonts w:hint="default"/>
        <w:lang w:val="ru-RU" w:eastAsia="en-US" w:bidi="ar-SA"/>
      </w:rPr>
    </w:lvl>
    <w:lvl w:ilvl="4" w:tplc="F9F4CC24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5" w:tplc="0B040A7A">
      <w:numFmt w:val="bullet"/>
      <w:lvlText w:val="•"/>
      <w:lvlJc w:val="left"/>
      <w:pPr>
        <w:ind w:left="2947" w:hanging="144"/>
      </w:pPr>
      <w:rPr>
        <w:rFonts w:hint="default"/>
        <w:lang w:val="ru-RU" w:eastAsia="en-US" w:bidi="ar-SA"/>
      </w:rPr>
    </w:lvl>
    <w:lvl w:ilvl="6" w:tplc="28CC5CE4">
      <w:numFmt w:val="bullet"/>
      <w:lvlText w:val="•"/>
      <w:lvlJc w:val="left"/>
      <w:pPr>
        <w:ind w:left="3541" w:hanging="144"/>
      </w:pPr>
      <w:rPr>
        <w:rFonts w:hint="default"/>
        <w:lang w:val="ru-RU" w:eastAsia="en-US" w:bidi="ar-SA"/>
      </w:rPr>
    </w:lvl>
    <w:lvl w:ilvl="7" w:tplc="3178467A">
      <w:numFmt w:val="bullet"/>
      <w:lvlText w:val="•"/>
      <w:lvlJc w:val="left"/>
      <w:pPr>
        <w:ind w:left="4134" w:hanging="144"/>
      </w:pPr>
      <w:rPr>
        <w:rFonts w:hint="default"/>
        <w:lang w:val="ru-RU" w:eastAsia="en-US" w:bidi="ar-SA"/>
      </w:rPr>
    </w:lvl>
    <w:lvl w:ilvl="8" w:tplc="45BEFC3A">
      <w:numFmt w:val="bullet"/>
      <w:lvlText w:val="•"/>
      <w:lvlJc w:val="left"/>
      <w:pPr>
        <w:ind w:left="4728" w:hanging="144"/>
      </w:pPr>
      <w:rPr>
        <w:rFonts w:hint="default"/>
        <w:lang w:val="ru-RU" w:eastAsia="en-US" w:bidi="ar-SA"/>
      </w:rPr>
    </w:lvl>
  </w:abstractNum>
  <w:abstractNum w:abstractNumId="8" w15:restartNumberingAfterBreak="0">
    <w:nsid w:val="2CC71472"/>
    <w:multiLevelType w:val="multilevel"/>
    <w:tmpl w:val="C96820E0"/>
    <w:lvl w:ilvl="0">
      <w:start w:val="1"/>
      <w:numFmt w:val="decimal"/>
      <w:lvlText w:val="%1"/>
      <w:lvlJc w:val="left"/>
      <w:pPr>
        <w:ind w:left="705" w:hanging="42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705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87" w:hanging="60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"/>
      <w:lvlJc w:val="left"/>
      <w:pPr>
        <w:ind w:left="989" w:hanging="70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393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00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6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3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0" w:hanging="707"/>
      </w:pPr>
      <w:rPr>
        <w:rFonts w:hint="default"/>
        <w:lang w:val="ru-RU" w:eastAsia="en-US" w:bidi="ar-SA"/>
      </w:rPr>
    </w:lvl>
  </w:abstractNum>
  <w:abstractNum w:abstractNumId="9" w15:restartNumberingAfterBreak="0">
    <w:nsid w:val="3E770C85"/>
    <w:multiLevelType w:val="hybridMultilevel"/>
    <w:tmpl w:val="035E6CA6"/>
    <w:lvl w:ilvl="0" w:tplc="852423BC">
      <w:numFmt w:val="bullet"/>
      <w:lvlText w:val="-"/>
      <w:lvlJc w:val="left"/>
      <w:pPr>
        <w:ind w:left="-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9C54CA">
      <w:numFmt w:val="bullet"/>
      <w:lvlText w:val="•"/>
      <w:lvlJc w:val="left"/>
      <w:pPr>
        <w:ind w:left="573" w:hanging="144"/>
      </w:pPr>
      <w:rPr>
        <w:rFonts w:hint="default"/>
        <w:lang w:val="ru-RU" w:eastAsia="en-US" w:bidi="ar-SA"/>
      </w:rPr>
    </w:lvl>
    <w:lvl w:ilvl="2" w:tplc="54189160">
      <w:numFmt w:val="bullet"/>
      <w:lvlText w:val="•"/>
      <w:lvlJc w:val="left"/>
      <w:pPr>
        <w:ind w:left="1167" w:hanging="144"/>
      </w:pPr>
      <w:rPr>
        <w:rFonts w:hint="default"/>
        <w:lang w:val="ru-RU" w:eastAsia="en-US" w:bidi="ar-SA"/>
      </w:rPr>
    </w:lvl>
    <w:lvl w:ilvl="3" w:tplc="96A00E70">
      <w:numFmt w:val="bullet"/>
      <w:lvlText w:val="•"/>
      <w:lvlJc w:val="left"/>
      <w:pPr>
        <w:ind w:left="1760" w:hanging="144"/>
      </w:pPr>
      <w:rPr>
        <w:rFonts w:hint="default"/>
        <w:lang w:val="ru-RU" w:eastAsia="en-US" w:bidi="ar-SA"/>
      </w:rPr>
    </w:lvl>
    <w:lvl w:ilvl="4" w:tplc="1E4A80FC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5" w:tplc="C0703FE8">
      <w:numFmt w:val="bullet"/>
      <w:lvlText w:val="•"/>
      <w:lvlJc w:val="left"/>
      <w:pPr>
        <w:ind w:left="2947" w:hanging="144"/>
      </w:pPr>
      <w:rPr>
        <w:rFonts w:hint="default"/>
        <w:lang w:val="ru-RU" w:eastAsia="en-US" w:bidi="ar-SA"/>
      </w:rPr>
    </w:lvl>
    <w:lvl w:ilvl="6" w:tplc="30FA6664">
      <w:numFmt w:val="bullet"/>
      <w:lvlText w:val="•"/>
      <w:lvlJc w:val="left"/>
      <w:pPr>
        <w:ind w:left="3541" w:hanging="144"/>
      </w:pPr>
      <w:rPr>
        <w:rFonts w:hint="default"/>
        <w:lang w:val="ru-RU" w:eastAsia="en-US" w:bidi="ar-SA"/>
      </w:rPr>
    </w:lvl>
    <w:lvl w:ilvl="7" w:tplc="9B5A3FBE">
      <w:numFmt w:val="bullet"/>
      <w:lvlText w:val="•"/>
      <w:lvlJc w:val="left"/>
      <w:pPr>
        <w:ind w:left="4134" w:hanging="144"/>
      </w:pPr>
      <w:rPr>
        <w:rFonts w:hint="default"/>
        <w:lang w:val="ru-RU" w:eastAsia="en-US" w:bidi="ar-SA"/>
      </w:rPr>
    </w:lvl>
    <w:lvl w:ilvl="8" w:tplc="EF02BDE4">
      <w:numFmt w:val="bullet"/>
      <w:lvlText w:val="•"/>
      <w:lvlJc w:val="left"/>
      <w:pPr>
        <w:ind w:left="4728" w:hanging="144"/>
      </w:pPr>
      <w:rPr>
        <w:rFonts w:hint="default"/>
        <w:lang w:val="ru-RU" w:eastAsia="en-US" w:bidi="ar-SA"/>
      </w:rPr>
    </w:lvl>
  </w:abstractNum>
  <w:abstractNum w:abstractNumId="10" w15:restartNumberingAfterBreak="0">
    <w:nsid w:val="495C2536"/>
    <w:multiLevelType w:val="hybridMultilevel"/>
    <w:tmpl w:val="75BC46F2"/>
    <w:lvl w:ilvl="0" w:tplc="431876E0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CECC8E">
      <w:numFmt w:val="bullet"/>
      <w:lvlText w:val="•"/>
      <w:lvlJc w:val="left"/>
      <w:pPr>
        <w:ind w:left="699" w:hanging="140"/>
      </w:pPr>
      <w:rPr>
        <w:rFonts w:hint="default"/>
        <w:lang w:val="ru-RU" w:eastAsia="en-US" w:bidi="ar-SA"/>
      </w:rPr>
    </w:lvl>
    <w:lvl w:ilvl="2" w:tplc="FB56C4F2">
      <w:numFmt w:val="bullet"/>
      <w:lvlText w:val="•"/>
      <w:lvlJc w:val="left"/>
      <w:pPr>
        <w:ind w:left="1279" w:hanging="140"/>
      </w:pPr>
      <w:rPr>
        <w:rFonts w:hint="default"/>
        <w:lang w:val="ru-RU" w:eastAsia="en-US" w:bidi="ar-SA"/>
      </w:rPr>
    </w:lvl>
    <w:lvl w:ilvl="3" w:tplc="1526C3DC">
      <w:numFmt w:val="bullet"/>
      <w:lvlText w:val="•"/>
      <w:lvlJc w:val="left"/>
      <w:pPr>
        <w:ind w:left="1858" w:hanging="140"/>
      </w:pPr>
      <w:rPr>
        <w:rFonts w:hint="default"/>
        <w:lang w:val="ru-RU" w:eastAsia="en-US" w:bidi="ar-SA"/>
      </w:rPr>
    </w:lvl>
    <w:lvl w:ilvl="4" w:tplc="4BCAF6B8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5" w:tplc="9594FDB4">
      <w:numFmt w:val="bullet"/>
      <w:lvlText w:val="•"/>
      <w:lvlJc w:val="left"/>
      <w:pPr>
        <w:ind w:left="3017" w:hanging="140"/>
      </w:pPr>
      <w:rPr>
        <w:rFonts w:hint="default"/>
        <w:lang w:val="ru-RU" w:eastAsia="en-US" w:bidi="ar-SA"/>
      </w:rPr>
    </w:lvl>
    <w:lvl w:ilvl="6" w:tplc="6AF844FE">
      <w:numFmt w:val="bullet"/>
      <w:lvlText w:val="•"/>
      <w:lvlJc w:val="left"/>
      <w:pPr>
        <w:ind w:left="3597" w:hanging="140"/>
      </w:pPr>
      <w:rPr>
        <w:rFonts w:hint="default"/>
        <w:lang w:val="ru-RU" w:eastAsia="en-US" w:bidi="ar-SA"/>
      </w:rPr>
    </w:lvl>
    <w:lvl w:ilvl="7" w:tplc="55284642">
      <w:numFmt w:val="bullet"/>
      <w:lvlText w:val="•"/>
      <w:lvlJc w:val="left"/>
      <w:pPr>
        <w:ind w:left="4176" w:hanging="140"/>
      </w:pPr>
      <w:rPr>
        <w:rFonts w:hint="default"/>
        <w:lang w:val="ru-RU" w:eastAsia="en-US" w:bidi="ar-SA"/>
      </w:rPr>
    </w:lvl>
    <w:lvl w:ilvl="8" w:tplc="DACE8C84">
      <w:numFmt w:val="bullet"/>
      <w:lvlText w:val="•"/>
      <w:lvlJc w:val="left"/>
      <w:pPr>
        <w:ind w:left="4756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589A44DB"/>
    <w:multiLevelType w:val="hybridMultilevel"/>
    <w:tmpl w:val="ADBC9E3E"/>
    <w:lvl w:ilvl="0" w:tplc="38464D60">
      <w:numFmt w:val="bullet"/>
      <w:lvlText w:val=""/>
      <w:lvlJc w:val="left"/>
      <w:pPr>
        <w:ind w:left="139" w:hanging="70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36C848">
      <w:numFmt w:val="bullet"/>
      <w:lvlText w:val="•"/>
      <w:lvlJc w:val="left"/>
      <w:pPr>
        <w:ind w:left="1189" w:hanging="707"/>
      </w:pPr>
      <w:rPr>
        <w:rFonts w:hint="default"/>
        <w:lang w:val="ru-RU" w:eastAsia="en-US" w:bidi="ar-SA"/>
      </w:rPr>
    </w:lvl>
    <w:lvl w:ilvl="2" w:tplc="E5AA43C0">
      <w:numFmt w:val="bullet"/>
      <w:lvlText w:val="•"/>
      <w:lvlJc w:val="left"/>
      <w:pPr>
        <w:ind w:left="2238" w:hanging="707"/>
      </w:pPr>
      <w:rPr>
        <w:rFonts w:hint="default"/>
        <w:lang w:val="ru-RU" w:eastAsia="en-US" w:bidi="ar-SA"/>
      </w:rPr>
    </w:lvl>
    <w:lvl w:ilvl="3" w:tplc="A48E4B5C">
      <w:numFmt w:val="bullet"/>
      <w:lvlText w:val="•"/>
      <w:lvlJc w:val="left"/>
      <w:pPr>
        <w:ind w:left="3288" w:hanging="707"/>
      </w:pPr>
      <w:rPr>
        <w:rFonts w:hint="default"/>
        <w:lang w:val="ru-RU" w:eastAsia="en-US" w:bidi="ar-SA"/>
      </w:rPr>
    </w:lvl>
    <w:lvl w:ilvl="4" w:tplc="59DE0F10">
      <w:numFmt w:val="bullet"/>
      <w:lvlText w:val="•"/>
      <w:lvlJc w:val="left"/>
      <w:pPr>
        <w:ind w:left="4337" w:hanging="707"/>
      </w:pPr>
      <w:rPr>
        <w:rFonts w:hint="default"/>
        <w:lang w:val="ru-RU" w:eastAsia="en-US" w:bidi="ar-SA"/>
      </w:rPr>
    </w:lvl>
    <w:lvl w:ilvl="5" w:tplc="31D28D88">
      <w:numFmt w:val="bullet"/>
      <w:lvlText w:val="•"/>
      <w:lvlJc w:val="left"/>
      <w:pPr>
        <w:ind w:left="5386" w:hanging="707"/>
      </w:pPr>
      <w:rPr>
        <w:rFonts w:hint="default"/>
        <w:lang w:val="ru-RU" w:eastAsia="en-US" w:bidi="ar-SA"/>
      </w:rPr>
    </w:lvl>
    <w:lvl w:ilvl="6" w:tplc="4054565C">
      <w:numFmt w:val="bullet"/>
      <w:lvlText w:val="•"/>
      <w:lvlJc w:val="left"/>
      <w:pPr>
        <w:ind w:left="6436" w:hanging="707"/>
      </w:pPr>
      <w:rPr>
        <w:rFonts w:hint="default"/>
        <w:lang w:val="ru-RU" w:eastAsia="en-US" w:bidi="ar-SA"/>
      </w:rPr>
    </w:lvl>
    <w:lvl w:ilvl="7" w:tplc="66684528">
      <w:numFmt w:val="bullet"/>
      <w:lvlText w:val="•"/>
      <w:lvlJc w:val="left"/>
      <w:pPr>
        <w:ind w:left="7485" w:hanging="707"/>
      </w:pPr>
      <w:rPr>
        <w:rFonts w:hint="default"/>
        <w:lang w:val="ru-RU" w:eastAsia="en-US" w:bidi="ar-SA"/>
      </w:rPr>
    </w:lvl>
    <w:lvl w:ilvl="8" w:tplc="7110FEC4">
      <w:numFmt w:val="bullet"/>
      <w:lvlText w:val="•"/>
      <w:lvlJc w:val="left"/>
      <w:pPr>
        <w:ind w:left="8535" w:hanging="707"/>
      </w:pPr>
      <w:rPr>
        <w:rFonts w:hint="default"/>
        <w:lang w:val="ru-RU" w:eastAsia="en-US" w:bidi="ar-SA"/>
      </w:rPr>
    </w:lvl>
  </w:abstractNum>
  <w:abstractNum w:abstractNumId="12" w15:restartNumberingAfterBreak="0">
    <w:nsid w:val="5F6B6625"/>
    <w:multiLevelType w:val="hybridMultilevel"/>
    <w:tmpl w:val="D76CC4F0"/>
    <w:lvl w:ilvl="0" w:tplc="AFE6BDB0">
      <w:start w:val="1"/>
      <w:numFmt w:val="decimal"/>
      <w:lvlText w:val="%1."/>
      <w:lvlJc w:val="left"/>
      <w:pPr>
        <w:ind w:left="139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4CDFFE">
      <w:numFmt w:val="bullet"/>
      <w:lvlText w:val="•"/>
      <w:lvlJc w:val="left"/>
      <w:pPr>
        <w:ind w:left="1189" w:hanging="245"/>
      </w:pPr>
      <w:rPr>
        <w:rFonts w:hint="default"/>
        <w:lang w:val="ru-RU" w:eastAsia="en-US" w:bidi="ar-SA"/>
      </w:rPr>
    </w:lvl>
    <w:lvl w:ilvl="2" w:tplc="AEFED648">
      <w:numFmt w:val="bullet"/>
      <w:lvlText w:val="•"/>
      <w:lvlJc w:val="left"/>
      <w:pPr>
        <w:ind w:left="2238" w:hanging="245"/>
      </w:pPr>
      <w:rPr>
        <w:rFonts w:hint="default"/>
        <w:lang w:val="ru-RU" w:eastAsia="en-US" w:bidi="ar-SA"/>
      </w:rPr>
    </w:lvl>
    <w:lvl w:ilvl="3" w:tplc="237CC1F0">
      <w:numFmt w:val="bullet"/>
      <w:lvlText w:val="•"/>
      <w:lvlJc w:val="left"/>
      <w:pPr>
        <w:ind w:left="3288" w:hanging="245"/>
      </w:pPr>
      <w:rPr>
        <w:rFonts w:hint="default"/>
        <w:lang w:val="ru-RU" w:eastAsia="en-US" w:bidi="ar-SA"/>
      </w:rPr>
    </w:lvl>
    <w:lvl w:ilvl="4" w:tplc="B06E19FE">
      <w:numFmt w:val="bullet"/>
      <w:lvlText w:val="•"/>
      <w:lvlJc w:val="left"/>
      <w:pPr>
        <w:ind w:left="4337" w:hanging="245"/>
      </w:pPr>
      <w:rPr>
        <w:rFonts w:hint="default"/>
        <w:lang w:val="ru-RU" w:eastAsia="en-US" w:bidi="ar-SA"/>
      </w:rPr>
    </w:lvl>
    <w:lvl w:ilvl="5" w:tplc="9EAA69DC">
      <w:numFmt w:val="bullet"/>
      <w:lvlText w:val="•"/>
      <w:lvlJc w:val="left"/>
      <w:pPr>
        <w:ind w:left="5386" w:hanging="245"/>
      </w:pPr>
      <w:rPr>
        <w:rFonts w:hint="default"/>
        <w:lang w:val="ru-RU" w:eastAsia="en-US" w:bidi="ar-SA"/>
      </w:rPr>
    </w:lvl>
    <w:lvl w:ilvl="6" w:tplc="A7725B2C">
      <w:numFmt w:val="bullet"/>
      <w:lvlText w:val="•"/>
      <w:lvlJc w:val="left"/>
      <w:pPr>
        <w:ind w:left="6436" w:hanging="245"/>
      </w:pPr>
      <w:rPr>
        <w:rFonts w:hint="default"/>
        <w:lang w:val="ru-RU" w:eastAsia="en-US" w:bidi="ar-SA"/>
      </w:rPr>
    </w:lvl>
    <w:lvl w:ilvl="7" w:tplc="F9526844">
      <w:numFmt w:val="bullet"/>
      <w:lvlText w:val="•"/>
      <w:lvlJc w:val="left"/>
      <w:pPr>
        <w:ind w:left="7485" w:hanging="245"/>
      </w:pPr>
      <w:rPr>
        <w:rFonts w:hint="default"/>
        <w:lang w:val="ru-RU" w:eastAsia="en-US" w:bidi="ar-SA"/>
      </w:rPr>
    </w:lvl>
    <w:lvl w:ilvl="8" w:tplc="86AAB524">
      <w:numFmt w:val="bullet"/>
      <w:lvlText w:val="•"/>
      <w:lvlJc w:val="left"/>
      <w:pPr>
        <w:ind w:left="8535" w:hanging="245"/>
      </w:pPr>
      <w:rPr>
        <w:rFonts w:hint="default"/>
        <w:lang w:val="ru-RU" w:eastAsia="en-US" w:bidi="ar-SA"/>
      </w:rPr>
    </w:lvl>
  </w:abstractNum>
  <w:abstractNum w:abstractNumId="13" w15:restartNumberingAfterBreak="0">
    <w:nsid w:val="64264E9A"/>
    <w:multiLevelType w:val="hybridMultilevel"/>
    <w:tmpl w:val="55B698EC"/>
    <w:lvl w:ilvl="0" w:tplc="429A74C0">
      <w:numFmt w:val="bullet"/>
      <w:lvlText w:val="-"/>
      <w:lvlJc w:val="left"/>
      <w:pPr>
        <w:ind w:left="-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74D890">
      <w:numFmt w:val="bullet"/>
      <w:lvlText w:val="•"/>
      <w:lvlJc w:val="left"/>
      <w:pPr>
        <w:ind w:left="573" w:hanging="144"/>
      </w:pPr>
      <w:rPr>
        <w:rFonts w:hint="default"/>
        <w:lang w:val="ru-RU" w:eastAsia="en-US" w:bidi="ar-SA"/>
      </w:rPr>
    </w:lvl>
    <w:lvl w:ilvl="2" w:tplc="AC387524">
      <w:numFmt w:val="bullet"/>
      <w:lvlText w:val="•"/>
      <w:lvlJc w:val="left"/>
      <w:pPr>
        <w:ind w:left="1167" w:hanging="144"/>
      </w:pPr>
      <w:rPr>
        <w:rFonts w:hint="default"/>
        <w:lang w:val="ru-RU" w:eastAsia="en-US" w:bidi="ar-SA"/>
      </w:rPr>
    </w:lvl>
    <w:lvl w:ilvl="3" w:tplc="7878030A">
      <w:numFmt w:val="bullet"/>
      <w:lvlText w:val="•"/>
      <w:lvlJc w:val="left"/>
      <w:pPr>
        <w:ind w:left="1760" w:hanging="144"/>
      </w:pPr>
      <w:rPr>
        <w:rFonts w:hint="default"/>
        <w:lang w:val="ru-RU" w:eastAsia="en-US" w:bidi="ar-SA"/>
      </w:rPr>
    </w:lvl>
    <w:lvl w:ilvl="4" w:tplc="07709BF0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5" w:tplc="EB941C66">
      <w:numFmt w:val="bullet"/>
      <w:lvlText w:val="•"/>
      <w:lvlJc w:val="left"/>
      <w:pPr>
        <w:ind w:left="2947" w:hanging="144"/>
      </w:pPr>
      <w:rPr>
        <w:rFonts w:hint="default"/>
        <w:lang w:val="ru-RU" w:eastAsia="en-US" w:bidi="ar-SA"/>
      </w:rPr>
    </w:lvl>
    <w:lvl w:ilvl="6" w:tplc="FBF6AD06">
      <w:numFmt w:val="bullet"/>
      <w:lvlText w:val="•"/>
      <w:lvlJc w:val="left"/>
      <w:pPr>
        <w:ind w:left="3541" w:hanging="144"/>
      </w:pPr>
      <w:rPr>
        <w:rFonts w:hint="default"/>
        <w:lang w:val="ru-RU" w:eastAsia="en-US" w:bidi="ar-SA"/>
      </w:rPr>
    </w:lvl>
    <w:lvl w:ilvl="7" w:tplc="54E2F726">
      <w:numFmt w:val="bullet"/>
      <w:lvlText w:val="•"/>
      <w:lvlJc w:val="left"/>
      <w:pPr>
        <w:ind w:left="4134" w:hanging="144"/>
      </w:pPr>
      <w:rPr>
        <w:rFonts w:hint="default"/>
        <w:lang w:val="ru-RU" w:eastAsia="en-US" w:bidi="ar-SA"/>
      </w:rPr>
    </w:lvl>
    <w:lvl w:ilvl="8" w:tplc="ED7E8092">
      <w:numFmt w:val="bullet"/>
      <w:lvlText w:val="•"/>
      <w:lvlJc w:val="left"/>
      <w:pPr>
        <w:ind w:left="4728" w:hanging="144"/>
      </w:pPr>
      <w:rPr>
        <w:rFonts w:hint="default"/>
        <w:lang w:val="ru-RU" w:eastAsia="en-US" w:bidi="ar-SA"/>
      </w:rPr>
    </w:lvl>
  </w:abstractNum>
  <w:abstractNum w:abstractNumId="14" w15:restartNumberingAfterBreak="0">
    <w:nsid w:val="65DA1A91"/>
    <w:multiLevelType w:val="hybridMultilevel"/>
    <w:tmpl w:val="E91EE1DE"/>
    <w:lvl w:ilvl="0" w:tplc="88EC657E">
      <w:numFmt w:val="bullet"/>
      <w:lvlText w:val="-"/>
      <w:lvlJc w:val="left"/>
      <w:pPr>
        <w:ind w:left="13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5ADC2E">
      <w:numFmt w:val="bullet"/>
      <w:lvlText w:val="•"/>
      <w:lvlJc w:val="left"/>
      <w:pPr>
        <w:ind w:left="1188" w:hanging="144"/>
      </w:pPr>
      <w:rPr>
        <w:rFonts w:hint="default"/>
        <w:lang w:val="ru-RU" w:eastAsia="en-US" w:bidi="ar-SA"/>
      </w:rPr>
    </w:lvl>
    <w:lvl w:ilvl="2" w:tplc="7D3C0B7C">
      <w:numFmt w:val="bullet"/>
      <w:lvlText w:val="•"/>
      <w:lvlJc w:val="left"/>
      <w:pPr>
        <w:ind w:left="2237" w:hanging="144"/>
      </w:pPr>
      <w:rPr>
        <w:rFonts w:hint="default"/>
        <w:lang w:val="ru-RU" w:eastAsia="en-US" w:bidi="ar-SA"/>
      </w:rPr>
    </w:lvl>
    <w:lvl w:ilvl="3" w:tplc="02CCB224">
      <w:numFmt w:val="bullet"/>
      <w:lvlText w:val="•"/>
      <w:lvlJc w:val="left"/>
      <w:pPr>
        <w:ind w:left="3286" w:hanging="144"/>
      </w:pPr>
      <w:rPr>
        <w:rFonts w:hint="default"/>
        <w:lang w:val="ru-RU" w:eastAsia="en-US" w:bidi="ar-SA"/>
      </w:rPr>
    </w:lvl>
    <w:lvl w:ilvl="4" w:tplc="7C3A37B2">
      <w:numFmt w:val="bullet"/>
      <w:lvlText w:val="•"/>
      <w:lvlJc w:val="left"/>
      <w:pPr>
        <w:ind w:left="4335" w:hanging="144"/>
      </w:pPr>
      <w:rPr>
        <w:rFonts w:hint="default"/>
        <w:lang w:val="ru-RU" w:eastAsia="en-US" w:bidi="ar-SA"/>
      </w:rPr>
    </w:lvl>
    <w:lvl w:ilvl="5" w:tplc="21227326">
      <w:numFmt w:val="bullet"/>
      <w:lvlText w:val="•"/>
      <w:lvlJc w:val="left"/>
      <w:pPr>
        <w:ind w:left="5384" w:hanging="144"/>
      </w:pPr>
      <w:rPr>
        <w:rFonts w:hint="default"/>
        <w:lang w:val="ru-RU" w:eastAsia="en-US" w:bidi="ar-SA"/>
      </w:rPr>
    </w:lvl>
    <w:lvl w:ilvl="6" w:tplc="E58A8682">
      <w:numFmt w:val="bullet"/>
      <w:lvlText w:val="•"/>
      <w:lvlJc w:val="left"/>
      <w:pPr>
        <w:ind w:left="6433" w:hanging="144"/>
      </w:pPr>
      <w:rPr>
        <w:rFonts w:hint="default"/>
        <w:lang w:val="ru-RU" w:eastAsia="en-US" w:bidi="ar-SA"/>
      </w:rPr>
    </w:lvl>
    <w:lvl w:ilvl="7" w:tplc="B9CE966C">
      <w:numFmt w:val="bullet"/>
      <w:lvlText w:val="•"/>
      <w:lvlJc w:val="left"/>
      <w:pPr>
        <w:ind w:left="7482" w:hanging="144"/>
      </w:pPr>
      <w:rPr>
        <w:rFonts w:hint="default"/>
        <w:lang w:val="ru-RU" w:eastAsia="en-US" w:bidi="ar-SA"/>
      </w:rPr>
    </w:lvl>
    <w:lvl w:ilvl="8" w:tplc="147ACD06">
      <w:numFmt w:val="bullet"/>
      <w:lvlText w:val="•"/>
      <w:lvlJc w:val="left"/>
      <w:pPr>
        <w:ind w:left="8531" w:hanging="144"/>
      </w:pPr>
      <w:rPr>
        <w:rFonts w:hint="default"/>
        <w:lang w:val="ru-RU" w:eastAsia="en-US" w:bidi="ar-SA"/>
      </w:rPr>
    </w:lvl>
  </w:abstractNum>
  <w:abstractNum w:abstractNumId="15" w15:restartNumberingAfterBreak="0">
    <w:nsid w:val="66145515"/>
    <w:multiLevelType w:val="hybridMultilevel"/>
    <w:tmpl w:val="BC80FBE2"/>
    <w:lvl w:ilvl="0" w:tplc="A3EE8A54">
      <w:numFmt w:val="bullet"/>
      <w:lvlText w:val="-"/>
      <w:lvlJc w:val="left"/>
      <w:pPr>
        <w:ind w:left="-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72F5E0">
      <w:numFmt w:val="bullet"/>
      <w:lvlText w:val="•"/>
      <w:lvlJc w:val="left"/>
      <w:pPr>
        <w:ind w:left="573" w:hanging="144"/>
      </w:pPr>
      <w:rPr>
        <w:rFonts w:hint="default"/>
        <w:lang w:val="ru-RU" w:eastAsia="en-US" w:bidi="ar-SA"/>
      </w:rPr>
    </w:lvl>
    <w:lvl w:ilvl="2" w:tplc="23A6FD7E">
      <w:numFmt w:val="bullet"/>
      <w:lvlText w:val="•"/>
      <w:lvlJc w:val="left"/>
      <w:pPr>
        <w:ind w:left="1167" w:hanging="144"/>
      </w:pPr>
      <w:rPr>
        <w:rFonts w:hint="default"/>
        <w:lang w:val="ru-RU" w:eastAsia="en-US" w:bidi="ar-SA"/>
      </w:rPr>
    </w:lvl>
    <w:lvl w:ilvl="3" w:tplc="50B8F126">
      <w:numFmt w:val="bullet"/>
      <w:lvlText w:val="•"/>
      <w:lvlJc w:val="left"/>
      <w:pPr>
        <w:ind w:left="1760" w:hanging="144"/>
      </w:pPr>
      <w:rPr>
        <w:rFonts w:hint="default"/>
        <w:lang w:val="ru-RU" w:eastAsia="en-US" w:bidi="ar-SA"/>
      </w:rPr>
    </w:lvl>
    <w:lvl w:ilvl="4" w:tplc="C34A8146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5" w:tplc="C870064E">
      <w:numFmt w:val="bullet"/>
      <w:lvlText w:val="•"/>
      <w:lvlJc w:val="left"/>
      <w:pPr>
        <w:ind w:left="2947" w:hanging="144"/>
      </w:pPr>
      <w:rPr>
        <w:rFonts w:hint="default"/>
        <w:lang w:val="ru-RU" w:eastAsia="en-US" w:bidi="ar-SA"/>
      </w:rPr>
    </w:lvl>
    <w:lvl w:ilvl="6" w:tplc="56EC12EE">
      <w:numFmt w:val="bullet"/>
      <w:lvlText w:val="•"/>
      <w:lvlJc w:val="left"/>
      <w:pPr>
        <w:ind w:left="3541" w:hanging="144"/>
      </w:pPr>
      <w:rPr>
        <w:rFonts w:hint="default"/>
        <w:lang w:val="ru-RU" w:eastAsia="en-US" w:bidi="ar-SA"/>
      </w:rPr>
    </w:lvl>
    <w:lvl w:ilvl="7" w:tplc="81D6597C">
      <w:numFmt w:val="bullet"/>
      <w:lvlText w:val="•"/>
      <w:lvlJc w:val="left"/>
      <w:pPr>
        <w:ind w:left="4134" w:hanging="144"/>
      </w:pPr>
      <w:rPr>
        <w:rFonts w:hint="default"/>
        <w:lang w:val="ru-RU" w:eastAsia="en-US" w:bidi="ar-SA"/>
      </w:rPr>
    </w:lvl>
    <w:lvl w:ilvl="8" w:tplc="41CC899A">
      <w:numFmt w:val="bullet"/>
      <w:lvlText w:val="•"/>
      <w:lvlJc w:val="left"/>
      <w:pPr>
        <w:ind w:left="4728" w:hanging="144"/>
      </w:pPr>
      <w:rPr>
        <w:rFonts w:hint="default"/>
        <w:lang w:val="ru-RU" w:eastAsia="en-US" w:bidi="ar-SA"/>
      </w:rPr>
    </w:lvl>
  </w:abstractNum>
  <w:abstractNum w:abstractNumId="16" w15:restartNumberingAfterBreak="0">
    <w:nsid w:val="6BB12C55"/>
    <w:multiLevelType w:val="hybridMultilevel"/>
    <w:tmpl w:val="EFCE78C8"/>
    <w:lvl w:ilvl="0" w:tplc="F9AA7C52">
      <w:numFmt w:val="bullet"/>
      <w:lvlText w:val="-"/>
      <w:lvlJc w:val="left"/>
      <w:pPr>
        <w:ind w:left="13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D6C618">
      <w:numFmt w:val="bullet"/>
      <w:lvlText w:val="•"/>
      <w:lvlJc w:val="left"/>
      <w:pPr>
        <w:ind w:left="1189" w:hanging="144"/>
      </w:pPr>
      <w:rPr>
        <w:rFonts w:hint="default"/>
        <w:lang w:val="ru-RU" w:eastAsia="en-US" w:bidi="ar-SA"/>
      </w:rPr>
    </w:lvl>
    <w:lvl w:ilvl="2" w:tplc="3B8029F8">
      <w:numFmt w:val="bullet"/>
      <w:lvlText w:val="•"/>
      <w:lvlJc w:val="left"/>
      <w:pPr>
        <w:ind w:left="2238" w:hanging="144"/>
      </w:pPr>
      <w:rPr>
        <w:rFonts w:hint="default"/>
        <w:lang w:val="ru-RU" w:eastAsia="en-US" w:bidi="ar-SA"/>
      </w:rPr>
    </w:lvl>
    <w:lvl w:ilvl="3" w:tplc="64568CBA">
      <w:numFmt w:val="bullet"/>
      <w:lvlText w:val="•"/>
      <w:lvlJc w:val="left"/>
      <w:pPr>
        <w:ind w:left="3288" w:hanging="144"/>
      </w:pPr>
      <w:rPr>
        <w:rFonts w:hint="default"/>
        <w:lang w:val="ru-RU" w:eastAsia="en-US" w:bidi="ar-SA"/>
      </w:rPr>
    </w:lvl>
    <w:lvl w:ilvl="4" w:tplc="1EE6B220">
      <w:numFmt w:val="bullet"/>
      <w:lvlText w:val="•"/>
      <w:lvlJc w:val="left"/>
      <w:pPr>
        <w:ind w:left="4337" w:hanging="144"/>
      </w:pPr>
      <w:rPr>
        <w:rFonts w:hint="default"/>
        <w:lang w:val="ru-RU" w:eastAsia="en-US" w:bidi="ar-SA"/>
      </w:rPr>
    </w:lvl>
    <w:lvl w:ilvl="5" w:tplc="1666B358">
      <w:numFmt w:val="bullet"/>
      <w:lvlText w:val="•"/>
      <w:lvlJc w:val="left"/>
      <w:pPr>
        <w:ind w:left="5386" w:hanging="144"/>
      </w:pPr>
      <w:rPr>
        <w:rFonts w:hint="default"/>
        <w:lang w:val="ru-RU" w:eastAsia="en-US" w:bidi="ar-SA"/>
      </w:rPr>
    </w:lvl>
    <w:lvl w:ilvl="6" w:tplc="EBEECFD2">
      <w:numFmt w:val="bullet"/>
      <w:lvlText w:val="•"/>
      <w:lvlJc w:val="left"/>
      <w:pPr>
        <w:ind w:left="6436" w:hanging="144"/>
      </w:pPr>
      <w:rPr>
        <w:rFonts w:hint="default"/>
        <w:lang w:val="ru-RU" w:eastAsia="en-US" w:bidi="ar-SA"/>
      </w:rPr>
    </w:lvl>
    <w:lvl w:ilvl="7" w:tplc="4D3A3160">
      <w:numFmt w:val="bullet"/>
      <w:lvlText w:val="•"/>
      <w:lvlJc w:val="left"/>
      <w:pPr>
        <w:ind w:left="7485" w:hanging="144"/>
      </w:pPr>
      <w:rPr>
        <w:rFonts w:hint="default"/>
        <w:lang w:val="ru-RU" w:eastAsia="en-US" w:bidi="ar-SA"/>
      </w:rPr>
    </w:lvl>
    <w:lvl w:ilvl="8" w:tplc="8292A578">
      <w:numFmt w:val="bullet"/>
      <w:lvlText w:val="•"/>
      <w:lvlJc w:val="left"/>
      <w:pPr>
        <w:ind w:left="8535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6C054444"/>
    <w:multiLevelType w:val="hybridMultilevel"/>
    <w:tmpl w:val="4C000B9A"/>
    <w:lvl w:ilvl="0" w:tplc="77022792">
      <w:numFmt w:val="bullet"/>
      <w:lvlText w:val="-"/>
      <w:lvlJc w:val="left"/>
      <w:pPr>
        <w:ind w:left="-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F0E97E">
      <w:numFmt w:val="bullet"/>
      <w:lvlText w:val="•"/>
      <w:lvlJc w:val="left"/>
      <w:pPr>
        <w:ind w:left="573" w:hanging="144"/>
      </w:pPr>
      <w:rPr>
        <w:rFonts w:hint="default"/>
        <w:lang w:val="ru-RU" w:eastAsia="en-US" w:bidi="ar-SA"/>
      </w:rPr>
    </w:lvl>
    <w:lvl w:ilvl="2" w:tplc="3E2EEDCA">
      <w:numFmt w:val="bullet"/>
      <w:lvlText w:val="•"/>
      <w:lvlJc w:val="left"/>
      <w:pPr>
        <w:ind w:left="1167" w:hanging="144"/>
      </w:pPr>
      <w:rPr>
        <w:rFonts w:hint="default"/>
        <w:lang w:val="ru-RU" w:eastAsia="en-US" w:bidi="ar-SA"/>
      </w:rPr>
    </w:lvl>
    <w:lvl w:ilvl="3" w:tplc="1598D60E">
      <w:numFmt w:val="bullet"/>
      <w:lvlText w:val="•"/>
      <w:lvlJc w:val="left"/>
      <w:pPr>
        <w:ind w:left="1760" w:hanging="144"/>
      </w:pPr>
      <w:rPr>
        <w:rFonts w:hint="default"/>
        <w:lang w:val="ru-RU" w:eastAsia="en-US" w:bidi="ar-SA"/>
      </w:rPr>
    </w:lvl>
    <w:lvl w:ilvl="4" w:tplc="7B4ED954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5" w:tplc="2C401D58">
      <w:numFmt w:val="bullet"/>
      <w:lvlText w:val="•"/>
      <w:lvlJc w:val="left"/>
      <w:pPr>
        <w:ind w:left="2947" w:hanging="144"/>
      </w:pPr>
      <w:rPr>
        <w:rFonts w:hint="default"/>
        <w:lang w:val="ru-RU" w:eastAsia="en-US" w:bidi="ar-SA"/>
      </w:rPr>
    </w:lvl>
    <w:lvl w:ilvl="6" w:tplc="408C9F52">
      <w:numFmt w:val="bullet"/>
      <w:lvlText w:val="•"/>
      <w:lvlJc w:val="left"/>
      <w:pPr>
        <w:ind w:left="3541" w:hanging="144"/>
      </w:pPr>
      <w:rPr>
        <w:rFonts w:hint="default"/>
        <w:lang w:val="ru-RU" w:eastAsia="en-US" w:bidi="ar-SA"/>
      </w:rPr>
    </w:lvl>
    <w:lvl w:ilvl="7" w:tplc="7F7AE9D0">
      <w:numFmt w:val="bullet"/>
      <w:lvlText w:val="•"/>
      <w:lvlJc w:val="left"/>
      <w:pPr>
        <w:ind w:left="4134" w:hanging="144"/>
      </w:pPr>
      <w:rPr>
        <w:rFonts w:hint="default"/>
        <w:lang w:val="ru-RU" w:eastAsia="en-US" w:bidi="ar-SA"/>
      </w:rPr>
    </w:lvl>
    <w:lvl w:ilvl="8" w:tplc="67C2F53E">
      <w:numFmt w:val="bullet"/>
      <w:lvlText w:val="•"/>
      <w:lvlJc w:val="left"/>
      <w:pPr>
        <w:ind w:left="4728" w:hanging="144"/>
      </w:pPr>
      <w:rPr>
        <w:rFonts w:hint="default"/>
        <w:lang w:val="ru-RU" w:eastAsia="en-US" w:bidi="ar-SA"/>
      </w:rPr>
    </w:lvl>
  </w:abstractNum>
  <w:abstractNum w:abstractNumId="18" w15:restartNumberingAfterBreak="0">
    <w:nsid w:val="71A81907"/>
    <w:multiLevelType w:val="hybridMultilevel"/>
    <w:tmpl w:val="94283F1A"/>
    <w:lvl w:ilvl="0" w:tplc="42F41E6E">
      <w:numFmt w:val="bullet"/>
      <w:lvlText w:val="-"/>
      <w:lvlJc w:val="left"/>
      <w:pPr>
        <w:ind w:left="-3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D6D0A0">
      <w:numFmt w:val="bullet"/>
      <w:lvlText w:val="•"/>
      <w:lvlJc w:val="left"/>
      <w:pPr>
        <w:ind w:left="573" w:hanging="140"/>
      </w:pPr>
      <w:rPr>
        <w:rFonts w:hint="default"/>
        <w:lang w:val="ru-RU" w:eastAsia="en-US" w:bidi="ar-SA"/>
      </w:rPr>
    </w:lvl>
    <w:lvl w:ilvl="2" w:tplc="46802A54">
      <w:numFmt w:val="bullet"/>
      <w:lvlText w:val="•"/>
      <w:lvlJc w:val="left"/>
      <w:pPr>
        <w:ind w:left="1167" w:hanging="140"/>
      </w:pPr>
      <w:rPr>
        <w:rFonts w:hint="default"/>
        <w:lang w:val="ru-RU" w:eastAsia="en-US" w:bidi="ar-SA"/>
      </w:rPr>
    </w:lvl>
    <w:lvl w:ilvl="3" w:tplc="1E90F794">
      <w:numFmt w:val="bullet"/>
      <w:lvlText w:val="•"/>
      <w:lvlJc w:val="left"/>
      <w:pPr>
        <w:ind w:left="1760" w:hanging="140"/>
      </w:pPr>
      <w:rPr>
        <w:rFonts w:hint="default"/>
        <w:lang w:val="ru-RU" w:eastAsia="en-US" w:bidi="ar-SA"/>
      </w:rPr>
    </w:lvl>
    <w:lvl w:ilvl="4" w:tplc="7F2E88FC">
      <w:numFmt w:val="bullet"/>
      <w:lvlText w:val="•"/>
      <w:lvlJc w:val="left"/>
      <w:pPr>
        <w:ind w:left="2354" w:hanging="140"/>
      </w:pPr>
      <w:rPr>
        <w:rFonts w:hint="default"/>
        <w:lang w:val="ru-RU" w:eastAsia="en-US" w:bidi="ar-SA"/>
      </w:rPr>
    </w:lvl>
    <w:lvl w:ilvl="5" w:tplc="8FD0B830">
      <w:numFmt w:val="bullet"/>
      <w:lvlText w:val="•"/>
      <w:lvlJc w:val="left"/>
      <w:pPr>
        <w:ind w:left="2947" w:hanging="140"/>
      </w:pPr>
      <w:rPr>
        <w:rFonts w:hint="default"/>
        <w:lang w:val="ru-RU" w:eastAsia="en-US" w:bidi="ar-SA"/>
      </w:rPr>
    </w:lvl>
    <w:lvl w:ilvl="6" w:tplc="A68A72C8">
      <w:numFmt w:val="bullet"/>
      <w:lvlText w:val="•"/>
      <w:lvlJc w:val="left"/>
      <w:pPr>
        <w:ind w:left="3541" w:hanging="140"/>
      </w:pPr>
      <w:rPr>
        <w:rFonts w:hint="default"/>
        <w:lang w:val="ru-RU" w:eastAsia="en-US" w:bidi="ar-SA"/>
      </w:rPr>
    </w:lvl>
    <w:lvl w:ilvl="7" w:tplc="F9B05872">
      <w:numFmt w:val="bullet"/>
      <w:lvlText w:val="•"/>
      <w:lvlJc w:val="left"/>
      <w:pPr>
        <w:ind w:left="4134" w:hanging="140"/>
      </w:pPr>
      <w:rPr>
        <w:rFonts w:hint="default"/>
        <w:lang w:val="ru-RU" w:eastAsia="en-US" w:bidi="ar-SA"/>
      </w:rPr>
    </w:lvl>
    <w:lvl w:ilvl="8" w:tplc="82A09306">
      <w:numFmt w:val="bullet"/>
      <w:lvlText w:val="•"/>
      <w:lvlJc w:val="left"/>
      <w:pPr>
        <w:ind w:left="4728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755C1ACC"/>
    <w:multiLevelType w:val="hybridMultilevel"/>
    <w:tmpl w:val="763C7EB8"/>
    <w:lvl w:ilvl="0" w:tplc="C5E69406">
      <w:numFmt w:val="bullet"/>
      <w:lvlText w:val="•"/>
      <w:lvlJc w:val="left"/>
      <w:pPr>
        <w:ind w:left="-3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5A2174">
      <w:numFmt w:val="bullet"/>
      <w:lvlText w:val="•"/>
      <w:lvlJc w:val="left"/>
      <w:pPr>
        <w:ind w:left="309" w:hanging="144"/>
      </w:pPr>
      <w:rPr>
        <w:rFonts w:hint="default"/>
        <w:lang w:val="ru-RU" w:eastAsia="en-US" w:bidi="ar-SA"/>
      </w:rPr>
    </w:lvl>
    <w:lvl w:ilvl="2" w:tplc="CD8C291C">
      <w:numFmt w:val="bullet"/>
      <w:lvlText w:val="•"/>
      <w:lvlJc w:val="left"/>
      <w:pPr>
        <w:ind w:left="638" w:hanging="144"/>
      </w:pPr>
      <w:rPr>
        <w:rFonts w:hint="default"/>
        <w:lang w:val="ru-RU" w:eastAsia="en-US" w:bidi="ar-SA"/>
      </w:rPr>
    </w:lvl>
    <w:lvl w:ilvl="3" w:tplc="60C85992">
      <w:numFmt w:val="bullet"/>
      <w:lvlText w:val="•"/>
      <w:lvlJc w:val="left"/>
      <w:pPr>
        <w:ind w:left="967" w:hanging="144"/>
      </w:pPr>
      <w:rPr>
        <w:rFonts w:hint="default"/>
        <w:lang w:val="ru-RU" w:eastAsia="en-US" w:bidi="ar-SA"/>
      </w:rPr>
    </w:lvl>
    <w:lvl w:ilvl="4" w:tplc="9BAA74D0">
      <w:numFmt w:val="bullet"/>
      <w:lvlText w:val="•"/>
      <w:lvlJc w:val="left"/>
      <w:pPr>
        <w:ind w:left="1296" w:hanging="144"/>
      </w:pPr>
      <w:rPr>
        <w:rFonts w:hint="default"/>
        <w:lang w:val="ru-RU" w:eastAsia="en-US" w:bidi="ar-SA"/>
      </w:rPr>
    </w:lvl>
    <w:lvl w:ilvl="5" w:tplc="D0D40F0A">
      <w:numFmt w:val="bullet"/>
      <w:lvlText w:val="•"/>
      <w:lvlJc w:val="left"/>
      <w:pPr>
        <w:ind w:left="1625" w:hanging="144"/>
      </w:pPr>
      <w:rPr>
        <w:rFonts w:hint="default"/>
        <w:lang w:val="ru-RU" w:eastAsia="en-US" w:bidi="ar-SA"/>
      </w:rPr>
    </w:lvl>
    <w:lvl w:ilvl="6" w:tplc="6980B978">
      <w:numFmt w:val="bullet"/>
      <w:lvlText w:val="•"/>
      <w:lvlJc w:val="left"/>
      <w:pPr>
        <w:ind w:left="1954" w:hanging="144"/>
      </w:pPr>
      <w:rPr>
        <w:rFonts w:hint="default"/>
        <w:lang w:val="ru-RU" w:eastAsia="en-US" w:bidi="ar-SA"/>
      </w:rPr>
    </w:lvl>
    <w:lvl w:ilvl="7" w:tplc="A2E6F7AC">
      <w:numFmt w:val="bullet"/>
      <w:lvlText w:val="•"/>
      <w:lvlJc w:val="left"/>
      <w:pPr>
        <w:ind w:left="2283" w:hanging="144"/>
      </w:pPr>
      <w:rPr>
        <w:rFonts w:hint="default"/>
        <w:lang w:val="ru-RU" w:eastAsia="en-US" w:bidi="ar-SA"/>
      </w:rPr>
    </w:lvl>
    <w:lvl w:ilvl="8" w:tplc="09E86ABC">
      <w:numFmt w:val="bullet"/>
      <w:lvlText w:val="•"/>
      <w:lvlJc w:val="left"/>
      <w:pPr>
        <w:ind w:left="2612" w:hanging="144"/>
      </w:pPr>
      <w:rPr>
        <w:rFonts w:hint="default"/>
        <w:lang w:val="ru-RU" w:eastAsia="en-US" w:bidi="ar-SA"/>
      </w:rPr>
    </w:lvl>
  </w:abstractNum>
  <w:abstractNum w:abstractNumId="20" w15:restartNumberingAfterBreak="0">
    <w:nsid w:val="78E963D8"/>
    <w:multiLevelType w:val="hybridMultilevel"/>
    <w:tmpl w:val="45123810"/>
    <w:lvl w:ilvl="0" w:tplc="1F3A5534">
      <w:start w:val="1"/>
      <w:numFmt w:val="decimal"/>
      <w:lvlText w:val="%1."/>
      <w:lvlJc w:val="left"/>
      <w:pPr>
        <w:ind w:left="291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06926280">
      <w:numFmt w:val="bullet"/>
      <w:lvlText w:val="•"/>
      <w:lvlJc w:val="left"/>
      <w:pPr>
        <w:ind w:left="1224" w:hanging="183"/>
      </w:pPr>
      <w:rPr>
        <w:rFonts w:hint="default"/>
        <w:lang w:val="ru-RU" w:eastAsia="en-US" w:bidi="ar-SA"/>
      </w:rPr>
    </w:lvl>
    <w:lvl w:ilvl="2" w:tplc="65921EEA">
      <w:numFmt w:val="bullet"/>
      <w:lvlText w:val="•"/>
      <w:lvlJc w:val="left"/>
      <w:pPr>
        <w:ind w:left="2148" w:hanging="183"/>
      </w:pPr>
      <w:rPr>
        <w:rFonts w:hint="default"/>
        <w:lang w:val="ru-RU" w:eastAsia="en-US" w:bidi="ar-SA"/>
      </w:rPr>
    </w:lvl>
    <w:lvl w:ilvl="3" w:tplc="4A726CA4">
      <w:numFmt w:val="bullet"/>
      <w:lvlText w:val="•"/>
      <w:lvlJc w:val="left"/>
      <w:pPr>
        <w:ind w:left="3072" w:hanging="183"/>
      </w:pPr>
      <w:rPr>
        <w:rFonts w:hint="default"/>
        <w:lang w:val="ru-RU" w:eastAsia="en-US" w:bidi="ar-SA"/>
      </w:rPr>
    </w:lvl>
    <w:lvl w:ilvl="4" w:tplc="6226BAB6">
      <w:numFmt w:val="bullet"/>
      <w:lvlText w:val="•"/>
      <w:lvlJc w:val="left"/>
      <w:pPr>
        <w:ind w:left="3996" w:hanging="183"/>
      </w:pPr>
      <w:rPr>
        <w:rFonts w:hint="default"/>
        <w:lang w:val="ru-RU" w:eastAsia="en-US" w:bidi="ar-SA"/>
      </w:rPr>
    </w:lvl>
    <w:lvl w:ilvl="5" w:tplc="74345388">
      <w:numFmt w:val="bullet"/>
      <w:lvlText w:val="•"/>
      <w:lvlJc w:val="left"/>
      <w:pPr>
        <w:ind w:left="4920" w:hanging="183"/>
      </w:pPr>
      <w:rPr>
        <w:rFonts w:hint="default"/>
        <w:lang w:val="ru-RU" w:eastAsia="en-US" w:bidi="ar-SA"/>
      </w:rPr>
    </w:lvl>
    <w:lvl w:ilvl="6" w:tplc="0EE84DC4">
      <w:numFmt w:val="bullet"/>
      <w:lvlText w:val="•"/>
      <w:lvlJc w:val="left"/>
      <w:pPr>
        <w:ind w:left="5844" w:hanging="183"/>
      </w:pPr>
      <w:rPr>
        <w:rFonts w:hint="default"/>
        <w:lang w:val="ru-RU" w:eastAsia="en-US" w:bidi="ar-SA"/>
      </w:rPr>
    </w:lvl>
    <w:lvl w:ilvl="7" w:tplc="AC281410">
      <w:numFmt w:val="bullet"/>
      <w:lvlText w:val="•"/>
      <w:lvlJc w:val="left"/>
      <w:pPr>
        <w:ind w:left="6768" w:hanging="183"/>
      </w:pPr>
      <w:rPr>
        <w:rFonts w:hint="default"/>
        <w:lang w:val="ru-RU" w:eastAsia="en-US" w:bidi="ar-SA"/>
      </w:rPr>
    </w:lvl>
    <w:lvl w:ilvl="8" w:tplc="04348C52">
      <w:numFmt w:val="bullet"/>
      <w:lvlText w:val="•"/>
      <w:lvlJc w:val="left"/>
      <w:pPr>
        <w:ind w:left="7692" w:hanging="183"/>
      </w:pPr>
      <w:rPr>
        <w:rFonts w:hint="default"/>
        <w:lang w:val="ru-RU" w:eastAsia="en-US" w:bidi="ar-SA"/>
      </w:rPr>
    </w:lvl>
  </w:abstractNum>
  <w:abstractNum w:abstractNumId="21" w15:restartNumberingAfterBreak="0">
    <w:nsid w:val="79557494"/>
    <w:multiLevelType w:val="hybridMultilevel"/>
    <w:tmpl w:val="5324242A"/>
    <w:lvl w:ilvl="0" w:tplc="CF2EA468">
      <w:numFmt w:val="bullet"/>
      <w:lvlText w:val="-"/>
      <w:lvlJc w:val="left"/>
      <w:pPr>
        <w:ind w:left="-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00C3B4">
      <w:numFmt w:val="bullet"/>
      <w:lvlText w:val="•"/>
      <w:lvlJc w:val="left"/>
      <w:pPr>
        <w:ind w:left="573" w:hanging="144"/>
      </w:pPr>
      <w:rPr>
        <w:rFonts w:hint="default"/>
        <w:lang w:val="ru-RU" w:eastAsia="en-US" w:bidi="ar-SA"/>
      </w:rPr>
    </w:lvl>
    <w:lvl w:ilvl="2" w:tplc="6F766898">
      <w:numFmt w:val="bullet"/>
      <w:lvlText w:val="•"/>
      <w:lvlJc w:val="left"/>
      <w:pPr>
        <w:ind w:left="1167" w:hanging="144"/>
      </w:pPr>
      <w:rPr>
        <w:rFonts w:hint="default"/>
        <w:lang w:val="ru-RU" w:eastAsia="en-US" w:bidi="ar-SA"/>
      </w:rPr>
    </w:lvl>
    <w:lvl w:ilvl="3" w:tplc="E59A0480">
      <w:numFmt w:val="bullet"/>
      <w:lvlText w:val="•"/>
      <w:lvlJc w:val="left"/>
      <w:pPr>
        <w:ind w:left="1760" w:hanging="144"/>
      </w:pPr>
      <w:rPr>
        <w:rFonts w:hint="default"/>
        <w:lang w:val="ru-RU" w:eastAsia="en-US" w:bidi="ar-SA"/>
      </w:rPr>
    </w:lvl>
    <w:lvl w:ilvl="4" w:tplc="1884CA48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5" w:tplc="D86682A2">
      <w:numFmt w:val="bullet"/>
      <w:lvlText w:val="•"/>
      <w:lvlJc w:val="left"/>
      <w:pPr>
        <w:ind w:left="2947" w:hanging="144"/>
      </w:pPr>
      <w:rPr>
        <w:rFonts w:hint="default"/>
        <w:lang w:val="ru-RU" w:eastAsia="en-US" w:bidi="ar-SA"/>
      </w:rPr>
    </w:lvl>
    <w:lvl w:ilvl="6" w:tplc="EFAEAD80">
      <w:numFmt w:val="bullet"/>
      <w:lvlText w:val="•"/>
      <w:lvlJc w:val="left"/>
      <w:pPr>
        <w:ind w:left="3541" w:hanging="144"/>
      </w:pPr>
      <w:rPr>
        <w:rFonts w:hint="default"/>
        <w:lang w:val="ru-RU" w:eastAsia="en-US" w:bidi="ar-SA"/>
      </w:rPr>
    </w:lvl>
    <w:lvl w:ilvl="7" w:tplc="956CB588">
      <w:numFmt w:val="bullet"/>
      <w:lvlText w:val="•"/>
      <w:lvlJc w:val="left"/>
      <w:pPr>
        <w:ind w:left="4134" w:hanging="144"/>
      </w:pPr>
      <w:rPr>
        <w:rFonts w:hint="default"/>
        <w:lang w:val="ru-RU" w:eastAsia="en-US" w:bidi="ar-SA"/>
      </w:rPr>
    </w:lvl>
    <w:lvl w:ilvl="8" w:tplc="D624D996">
      <w:numFmt w:val="bullet"/>
      <w:lvlText w:val="•"/>
      <w:lvlJc w:val="left"/>
      <w:pPr>
        <w:ind w:left="4728" w:hanging="144"/>
      </w:pPr>
      <w:rPr>
        <w:rFonts w:hint="default"/>
        <w:lang w:val="ru-RU" w:eastAsia="en-US" w:bidi="ar-SA"/>
      </w:rPr>
    </w:lvl>
  </w:abstractNum>
  <w:abstractNum w:abstractNumId="22" w15:restartNumberingAfterBreak="0">
    <w:nsid w:val="7AD811F2"/>
    <w:multiLevelType w:val="multilevel"/>
    <w:tmpl w:val="D6980D9E"/>
    <w:lvl w:ilvl="0">
      <w:start w:val="1"/>
      <w:numFmt w:val="decimal"/>
      <w:lvlText w:val="%1."/>
      <w:lvlJc w:val="left"/>
      <w:pPr>
        <w:ind w:left="527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4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6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7B084830"/>
    <w:multiLevelType w:val="hybridMultilevel"/>
    <w:tmpl w:val="5498E116"/>
    <w:lvl w:ilvl="0" w:tplc="A86CC316">
      <w:numFmt w:val="bullet"/>
      <w:lvlText w:val="-"/>
      <w:lvlJc w:val="left"/>
      <w:pPr>
        <w:ind w:left="-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D0705E">
      <w:numFmt w:val="bullet"/>
      <w:lvlText w:val="•"/>
      <w:lvlJc w:val="left"/>
      <w:pPr>
        <w:ind w:left="573" w:hanging="144"/>
      </w:pPr>
      <w:rPr>
        <w:rFonts w:hint="default"/>
        <w:lang w:val="ru-RU" w:eastAsia="en-US" w:bidi="ar-SA"/>
      </w:rPr>
    </w:lvl>
    <w:lvl w:ilvl="2" w:tplc="63EA87AA">
      <w:numFmt w:val="bullet"/>
      <w:lvlText w:val="•"/>
      <w:lvlJc w:val="left"/>
      <w:pPr>
        <w:ind w:left="1167" w:hanging="144"/>
      </w:pPr>
      <w:rPr>
        <w:rFonts w:hint="default"/>
        <w:lang w:val="ru-RU" w:eastAsia="en-US" w:bidi="ar-SA"/>
      </w:rPr>
    </w:lvl>
    <w:lvl w:ilvl="3" w:tplc="FC2A656A">
      <w:numFmt w:val="bullet"/>
      <w:lvlText w:val="•"/>
      <w:lvlJc w:val="left"/>
      <w:pPr>
        <w:ind w:left="1760" w:hanging="144"/>
      </w:pPr>
      <w:rPr>
        <w:rFonts w:hint="default"/>
        <w:lang w:val="ru-RU" w:eastAsia="en-US" w:bidi="ar-SA"/>
      </w:rPr>
    </w:lvl>
    <w:lvl w:ilvl="4" w:tplc="0F963E1E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5" w:tplc="768AF3A8">
      <w:numFmt w:val="bullet"/>
      <w:lvlText w:val="•"/>
      <w:lvlJc w:val="left"/>
      <w:pPr>
        <w:ind w:left="2947" w:hanging="144"/>
      </w:pPr>
      <w:rPr>
        <w:rFonts w:hint="default"/>
        <w:lang w:val="ru-RU" w:eastAsia="en-US" w:bidi="ar-SA"/>
      </w:rPr>
    </w:lvl>
    <w:lvl w:ilvl="6" w:tplc="3F04D850">
      <w:numFmt w:val="bullet"/>
      <w:lvlText w:val="•"/>
      <w:lvlJc w:val="left"/>
      <w:pPr>
        <w:ind w:left="3541" w:hanging="144"/>
      </w:pPr>
      <w:rPr>
        <w:rFonts w:hint="default"/>
        <w:lang w:val="ru-RU" w:eastAsia="en-US" w:bidi="ar-SA"/>
      </w:rPr>
    </w:lvl>
    <w:lvl w:ilvl="7" w:tplc="1C02EF30">
      <w:numFmt w:val="bullet"/>
      <w:lvlText w:val="•"/>
      <w:lvlJc w:val="left"/>
      <w:pPr>
        <w:ind w:left="4134" w:hanging="144"/>
      </w:pPr>
      <w:rPr>
        <w:rFonts w:hint="default"/>
        <w:lang w:val="ru-RU" w:eastAsia="en-US" w:bidi="ar-SA"/>
      </w:rPr>
    </w:lvl>
    <w:lvl w:ilvl="8" w:tplc="88582376">
      <w:numFmt w:val="bullet"/>
      <w:lvlText w:val="•"/>
      <w:lvlJc w:val="left"/>
      <w:pPr>
        <w:ind w:left="4728" w:hanging="144"/>
      </w:pPr>
      <w:rPr>
        <w:rFonts w:hint="default"/>
        <w:lang w:val="ru-RU" w:eastAsia="en-US" w:bidi="ar-SA"/>
      </w:rPr>
    </w:lvl>
  </w:abstractNum>
  <w:abstractNum w:abstractNumId="24" w15:restartNumberingAfterBreak="0">
    <w:nsid w:val="7DDA7733"/>
    <w:multiLevelType w:val="hybridMultilevel"/>
    <w:tmpl w:val="6FC65D00"/>
    <w:lvl w:ilvl="0" w:tplc="5C800F7C">
      <w:numFmt w:val="bullet"/>
      <w:lvlText w:val="-"/>
      <w:lvlJc w:val="left"/>
      <w:pPr>
        <w:ind w:left="280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A28740">
      <w:numFmt w:val="bullet"/>
      <w:lvlText w:val="•"/>
      <w:lvlJc w:val="left"/>
      <w:pPr>
        <w:ind w:left="4034" w:hanging="140"/>
      </w:pPr>
      <w:rPr>
        <w:rFonts w:hint="default"/>
        <w:lang w:val="ru-RU" w:eastAsia="en-US" w:bidi="ar-SA"/>
      </w:rPr>
    </w:lvl>
    <w:lvl w:ilvl="2" w:tplc="0B9812DC">
      <w:numFmt w:val="bullet"/>
      <w:lvlText w:val="•"/>
      <w:lvlJc w:val="left"/>
      <w:pPr>
        <w:ind w:left="5269" w:hanging="140"/>
      </w:pPr>
      <w:rPr>
        <w:rFonts w:hint="default"/>
        <w:lang w:val="ru-RU" w:eastAsia="en-US" w:bidi="ar-SA"/>
      </w:rPr>
    </w:lvl>
    <w:lvl w:ilvl="3" w:tplc="FF2CD230">
      <w:numFmt w:val="bullet"/>
      <w:lvlText w:val="•"/>
      <w:lvlJc w:val="left"/>
      <w:pPr>
        <w:ind w:left="6504" w:hanging="140"/>
      </w:pPr>
      <w:rPr>
        <w:rFonts w:hint="default"/>
        <w:lang w:val="ru-RU" w:eastAsia="en-US" w:bidi="ar-SA"/>
      </w:rPr>
    </w:lvl>
    <w:lvl w:ilvl="4" w:tplc="0AD86CEA">
      <w:numFmt w:val="bullet"/>
      <w:lvlText w:val="•"/>
      <w:lvlJc w:val="left"/>
      <w:pPr>
        <w:ind w:left="7739" w:hanging="140"/>
      </w:pPr>
      <w:rPr>
        <w:rFonts w:hint="default"/>
        <w:lang w:val="ru-RU" w:eastAsia="en-US" w:bidi="ar-SA"/>
      </w:rPr>
    </w:lvl>
    <w:lvl w:ilvl="5" w:tplc="AC5E2AEC">
      <w:numFmt w:val="bullet"/>
      <w:lvlText w:val="•"/>
      <w:lvlJc w:val="left"/>
      <w:pPr>
        <w:ind w:left="8974" w:hanging="140"/>
      </w:pPr>
      <w:rPr>
        <w:rFonts w:hint="default"/>
        <w:lang w:val="ru-RU" w:eastAsia="en-US" w:bidi="ar-SA"/>
      </w:rPr>
    </w:lvl>
    <w:lvl w:ilvl="6" w:tplc="2EF848F8">
      <w:numFmt w:val="bullet"/>
      <w:lvlText w:val="•"/>
      <w:lvlJc w:val="left"/>
      <w:pPr>
        <w:ind w:left="10209" w:hanging="140"/>
      </w:pPr>
      <w:rPr>
        <w:rFonts w:hint="default"/>
        <w:lang w:val="ru-RU" w:eastAsia="en-US" w:bidi="ar-SA"/>
      </w:rPr>
    </w:lvl>
    <w:lvl w:ilvl="7" w:tplc="DBD06C6C">
      <w:numFmt w:val="bullet"/>
      <w:lvlText w:val="•"/>
      <w:lvlJc w:val="left"/>
      <w:pPr>
        <w:ind w:left="11443" w:hanging="140"/>
      </w:pPr>
      <w:rPr>
        <w:rFonts w:hint="default"/>
        <w:lang w:val="ru-RU" w:eastAsia="en-US" w:bidi="ar-SA"/>
      </w:rPr>
    </w:lvl>
    <w:lvl w:ilvl="8" w:tplc="DAF0E1B8">
      <w:numFmt w:val="bullet"/>
      <w:lvlText w:val="•"/>
      <w:lvlJc w:val="left"/>
      <w:pPr>
        <w:ind w:left="12678" w:hanging="1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4"/>
  </w:num>
  <w:num w:numId="3">
    <w:abstractNumId w:val="19"/>
  </w:num>
  <w:num w:numId="4">
    <w:abstractNumId w:val="4"/>
  </w:num>
  <w:num w:numId="5">
    <w:abstractNumId w:val="5"/>
  </w:num>
  <w:num w:numId="6">
    <w:abstractNumId w:val="20"/>
  </w:num>
  <w:num w:numId="7">
    <w:abstractNumId w:val="10"/>
  </w:num>
  <w:num w:numId="8">
    <w:abstractNumId w:val="1"/>
  </w:num>
  <w:num w:numId="9">
    <w:abstractNumId w:val="2"/>
  </w:num>
  <w:num w:numId="10">
    <w:abstractNumId w:val="13"/>
  </w:num>
  <w:num w:numId="11">
    <w:abstractNumId w:val="18"/>
  </w:num>
  <w:num w:numId="12">
    <w:abstractNumId w:val="17"/>
  </w:num>
  <w:num w:numId="13">
    <w:abstractNumId w:val="24"/>
  </w:num>
  <w:num w:numId="14">
    <w:abstractNumId w:val="15"/>
  </w:num>
  <w:num w:numId="15">
    <w:abstractNumId w:val="9"/>
  </w:num>
  <w:num w:numId="16">
    <w:abstractNumId w:val="7"/>
  </w:num>
  <w:num w:numId="17">
    <w:abstractNumId w:val="23"/>
  </w:num>
  <w:num w:numId="18">
    <w:abstractNumId w:val="21"/>
  </w:num>
  <w:num w:numId="19">
    <w:abstractNumId w:val="0"/>
  </w:num>
  <w:num w:numId="20">
    <w:abstractNumId w:val="11"/>
  </w:num>
  <w:num w:numId="21">
    <w:abstractNumId w:val="3"/>
  </w:num>
  <w:num w:numId="22">
    <w:abstractNumId w:val="8"/>
  </w:num>
  <w:num w:numId="23">
    <w:abstractNumId w:val="22"/>
  </w:num>
  <w:num w:numId="24">
    <w:abstractNumId w:val="12"/>
  </w:num>
  <w:num w:numId="25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177"/>
    <w:rsid w:val="000C4B91"/>
    <w:rsid w:val="000E67B8"/>
    <w:rsid w:val="001D792F"/>
    <w:rsid w:val="00233029"/>
    <w:rsid w:val="002C3097"/>
    <w:rsid w:val="003B390D"/>
    <w:rsid w:val="004503D7"/>
    <w:rsid w:val="005C5DE2"/>
    <w:rsid w:val="006741FB"/>
    <w:rsid w:val="0081207B"/>
    <w:rsid w:val="00885DE3"/>
    <w:rsid w:val="00913EA9"/>
    <w:rsid w:val="00BD079E"/>
    <w:rsid w:val="00C713F6"/>
    <w:rsid w:val="00D240DB"/>
    <w:rsid w:val="00E54DB1"/>
    <w:rsid w:val="00EE0690"/>
    <w:rsid w:val="00F4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5234E"/>
  <w15:docId w15:val="{B1451DE5-2C89-4468-A267-24A2D340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461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46177"/>
    <w:pPr>
      <w:ind w:left="141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F46177"/>
    <w:pPr>
      <w:spacing w:line="275" w:lineRule="exact"/>
      <w:ind w:left="425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4617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F4617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461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46177"/>
    <w:pPr>
      <w:spacing w:before="5"/>
      <w:ind w:left="1446" w:hanging="282"/>
    </w:pPr>
    <w:rPr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4617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4617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F46177"/>
    <w:pPr>
      <w:spacing w:line="275" w:lineRule="exact"/>
      <w:ind w:left="1003" w:hanging="360"/>
    </w:pPr>
  </w:style>
  <w:style w:type="paragraph" w:customStyle="1" w:styleId="TableParagraph">
    <w:name w:val="Table Paragraph"/>
    <w:basedOn w:val="a"/>
    <w:uiPriority w:val="1"/>
    <w:qFormat/>
    <w:rsid w:val="00F46177"/>
  </w:style>
  <w:style w:type="paragraph" w:styleId="a6">
    <w:name w:val="Balloon Text"/>
    <w:basedOn w:val="a"/>
    <w:link w:val="a7"/>
    <w:uiPriority w:val="99"/>
    <w:semiHidden/>
    <w:unhideWhenUsed/>
    <w:rsid w:val="00F461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collection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nerals.usgs.gov/minerals/pubs/coun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ostat3.fao.org/" TargetMode="External"/><Relationship Id="rId5" Type="http://schemas.openxmlformats.org/officeDocument/2006/relationships/hyperlink" Target="http://www.wikipedia.or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32</Pages>
  <Words>7466</Words>
  <Characters>42557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USER-PC</cp:lastModifiedBy>
  <cp:revision>20</cp:revision>
  <dcterms:created xsi:type="dcterms:W3CDTF">2025-09-02T09:58:00Z</dcterms:created>
  <dcterms:modified xsi:type="dcterms:W3CDTF">2025-10-08T11:51:00Z</dcterms:modified>
</cp:coreProperties>
</file>